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58" w:rsidRPr="00E50C76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0C76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527C548" wp14:editId="51C83A9D">
            <wp:simplePos x="0" y="0"/>
            <wp:positionH relativeFrom="column">
              <wp:posOffset>3000375</wp:posOffset>
            </wp:positionH>
            <wp:positionV relativeFrom="page">
              <wp:posOffset>342265</wp:posOffset>
            </wp:positionV>
            <wp:extent cx="643255" cy="800100"/>
            <wp:effectExtent l="0" t="0" r="0" b="0"/>
            <wp:wrapNone/>
            <wp:docPr id="19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2858" w:rsidRPr="00E50C76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2858" w:rsidRPr="00E50C76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B42974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B42974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A2858" w:rsidRPr="006059E6" w:rsidTr="00FD74A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8A2858" w:rsidRPr="006059E6" w:rsidRDefault="008A2858" w:rsidP="00FD74A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858" w:rsidRPr="006059E6" w:rsidRDefault="008A2858" w:rsidP="00FD74A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2858" w:rsidRPr="006059E6" w:rsidRDefault="008A2858" w:rsidP="00FD74A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59E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A2858" w:rsidRPr="006059E6" w:rsidRDefault="008A2858" w:rsidP="00FD74A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681-п</w:t>
            </w:r>
          </w:p>
        </w:tc>
      </w:tr>
    </w:tbl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г. Пущино</w:t>
      </w:r>
    </w:p>
    <w:p w:rsidR="008A2858" w:rsidRPr="00B42974" w:rsidRDefault="008A2858" w:rsidP="008A2858">
      <w:pPr>
        <w:jc w:val="center"/>
        <w:rPr>
          <w:rFonts w:ascii="Times New Roman" w:hAnsi="Times New Roman"/>
          <w:b/>
          <w:sz w:val="10"/>
          <w:szCs w:val="10"/>
        </w:rPr>
      </w:pPr>
    </w:p>
    <w:p w:rsidR="008A2858" w:rsidRPr="00B42974" w:rsidRDefault="008A2858" w:rsidP="008A2858">
      <w:pPr>
        <w:widowControl w:val="0"/>
        <w:spacing w:before="120" w:after="0" w:line="240" w:lineRule="auto"/>
        <w:jc w:val="center"/>
        <w:rPr>
          <w:rFonts w:ascii="Times New Roman" w:hAnsi="Times New Roman"/>
          <w:sz w:val="24"/>
        </w:rPr>
      </w:pPr>
      <w:r w:rsidRPr="00B42974">
        <w:rPr>
          <w:rFonts w:ascii="Times New Roman" w:hAnsi="Times New Roman"/>
          <w:b/>
          <w:sz w:val="24"/>
        </w:rPr>
        <w:t>┌</w:t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  <w:t xml:space="preserve">                            </w:t>
      </w:r>
      <w:r w:rsidRPr="00B42974">
        <w:rPr>
          <w:rFonts w:ascii="Times New Roman" w:hAnsi="Times New Roman"/>
          <w:sz w:val="24"/>
        </w:rPr>
        <w:tab/>
        <w:t xml:space="preserve">                                   </w:t>
      </w:r>
      <w:r w:rsidRPr="00B42974">
        <w:rPr>
          <w:rFonts w:ascii="Times New Roman" w:hAnsi="Times New Roman"/>
          <w:sz w:val="24"/>
        </w:rPr>
        <w:tab/>
      </w:r>
      <w:r w:rsidRPr="00B42974">
        <w:rPr>
          <w:rFonts w:ascii="Times New Roman" w:hAnsi="Times New Roman"/>
          <w:sz w:val="24"/>
        </w:rPr>
        <w:tab/>
        <w:t xml:space="preserve">  ┐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Об утверждении муниципальной программы «Развитие информационно-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коммуникационных технологий и повышение эффективности предоставления 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государственных и муниципальных услуг в городском округе Пущино Московской области» </w:t>
      </w:r>
    </w:p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>на 2017 – 2021 годы</w:t>
      </w:r>
    </w:p>
    <w:p w:rsidR="008A2858" w:rsidRPr="00B42974" w:rsidRDefault="008A2858" w:rsidP="008A2858">
      <w:pPr>
        <w:spacing w:after="0" w:line="240" w:lineRule="auto"/>
        <w:rPr>
          <w:rFonts w:ascii="Times New Roman" w:hAnsi="Times New Roman"/>
          <w:szCs w:val="24"/>
        </w:rPr>
      </w:pPr>
    </w:p>
    <w:p w:rsidR="008A2858" w:rsidRPr="00B42974" w:rsidRDefault="008A2858" w:rsidP="008A2858">
      <w:pPr>
        <w:spacing w:after="0" w:line="240" w:lineRule="auto"/>
        <w:rPr>
          <w:rFonts w:ascii="Times New Roman" w:hAnsi="Times New Roman"/>
          <w:szCs w:val="24"/>
        </w:rPr>
      </w:pPr>
    </w:p>
    <w:p w:rsidR="008A2858" w:rsidRPr="00B42974" w:rsidRDefault="008A2858" w:rsidP="008A2858">
      <w:pPr>
        <w:spacing w:after="0" w:line="240" w:lineRule="auto"/>
        <w:rPr>
          <w:rFonts w:ascii="Times New Roman" w:hAnsi="Times New Roman"/>
          <w:szCs w:val="24"/>
        </w:rPr>
      </w:pPr>
    </w:p>
    <w:p w:rsidR="008A2858" w:rsidRPr="0004424D" w:rsidRDefault="008A2858" w:rsidP="008A28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42974">
        <w:rPr>
          <w:rFonts w:ascii="Times New Roman" w:hAnsi="Times New Roman"/>
          <w:color w:val="000000"/>
          <w:sz w:val="24"/>
          <w:szCs w:val="24"/>
        </w:rPr>
        <w:t xml:space="preserve">Руководствуясь </w:t>
      </w:r>
      <w:hyperlink r:id="rId9" w:history="1">
        <w:r w:rsidRPr="00B42974">
          <w:rPr>
            <w:rFonts w:ascii="Times New Roman" w:hAnsi="Times New Roman"/>
            <w:color w:val="000000"/>
            <w:sz w:val="24"/>
            <w:szCs w:val="24"/>
          </w:rPr>
          <w:t>статьей 179</w:t>
        </w:r>
      </w:hyperlink>
      <w:r w:rsidRPr="00B42974">
        <w:rPr>
          <w:rFonts w:ascii="Times New Roman" w:hAnsi="Times New Roman"/>
          <w:color w:val="000000"/>
          <w:sz w:val="24"/>
          <w:szCs w:val="24"/>
        </w:rPr>
        <w:t xml:space="preserve"> Бюджетного кодекса Российской Федерации, Федеральным законом от 06.10.2003 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B42974">
          <w:rPr>
            <w:rFonts w:ascii="Times New Roman" w:hAnsi="Times New Roman"/>
            <w:color w:val="000000"/>
            <w:sz w:val="24"/>
            <w:szCs w:val="24"/>
          </w:rPr>
          <w:t>Уставом</w:t>
        </w:r>
      </w:hyperlink>
      <w:r w:rsidRPr="00B42974">
        <w:rPr>
          <w:rFonts w:ascii="Times New Roman" w:hAnsi="Times New Roman"/>
          <w:color w:val="000000"/>
          <w:sz w:val="24"/>
          <w:szCs w:val="24"/>
        </w:rPr>
        <w:t xml:space="preserve"> городского округа Пущино</w:t>
      </w:r>
      <w:r>
        <w:rPr>
          <w:rFonts w:ascii="Times New Roman" w:hAnsi="Times New Roman"/>
          <w:color w:val="000000"/>
          <w:sz w:val="24"/>
          <w:szCs w:val="24"/>
        </w:rPr>
        <w:t xml:space="preserve"> Московской области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, в соответствии с постановлениями 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дминистрации города Пущино от </w:t>
      </w:r>
      <w:r w:rsidRPr="00B42974">
        <w:rPr>
          <w:rFonts w:ascii="Times New Roman" w:hAnsi="Times New Roman"/>
          <w:sz w:val="24"/>
          <w:szCs w:val="24"/>
        </w:rPr>
        <w:t xml:space="preserve">08.11.2016 № 515-п «Об </w:t>
      </w:r>
      <w:r w:rsidRPr="008C7885">
        <w:rPr>
          <w:rFonts w:ascii="Times New Roman" w:hAnsi="Times New Roman"/>
          <w:sz w:val="24"/>
          <w:szCs w:val="24"/>
        </w:rPr>
        <w:t>утверждении Порядка разработки и реализации муниципальных программ городского округа Пущино Московской области»</w:t>
      </w:r>
      <w:r w:rsidRPr="008C7885">
        <w:rPr>
          <w:rFonts w:ascii="Times New Roman" w:hAnsi="Times New Roman"/>
          <w:color w:val="000000"/>
          <w:sz w:val="24"/>
          <w:szCs w:val="24"/>
        </w:rPr>
        <w:t>, от 27.12.2016 № 641-П «Об утверждении Перечня муниципальных программ городского округа Пущино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8A2858" w:rsidRPr="00B42974" w:rsidRDefault="008A2858" w:rsidP="008A2858">
      <w:pPr>
        <w:pStyle w:val="aff7"/>
        <w:spacing w:before="120" w:beforeAutospacing="0" w:after="0" w:afterAutospacing="0"/>
        <w:jc w:val="center"/>
      </w:pPr>
      <w:r w:rsidRPr="0004424D">
        <w:t>ПОСТАНОВЛЯЮ:</w:t>
      </w:r>
    </w:p>
    <w:p w:rsidR="008A2858" w:rsidRPr="00B42974" w:rsidRDefault="008A2858" w:rsidP="008A2858">
      <w:pPr>
        <w:pStyle w:val="aff7"/>
        <w:spacing w:before="0" w:beforeAutospacing="0" w:after="0" w:afterAutospacing="0"/>
        <w:ind w:firstLine="709"/>
        <w:jc w:val="center"/>
      </w:pPr>
    </w:p>
    <w:p w:rsidR="008A2858" w:rsidRPr="00B42974" w:rsidRDefault="008A2858" w:rsidP="008A2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1. Утвердить прилагаемую муниципальную </w:t>
      </w:r>
      <w:hyperlink w:anchor="Par35" w:history="1">
        <w:r w:rsidRPr="00B42974">
          <w:rPr>
            <w:rFonts w:ascii="Times New Roman" w:hAnsi="Times New Roman"/>
            <w:sz w:val="24"/>
            <w:szCs w:val="24"/>
          </w:rPr>
          <w:t>программу</w:t>
        </w:r>
      </w:hyperlink>
      <w:r w:rsidRPr="00B42974">
        <w:rPr>
          <w:rFonts w:ascii="Times New Roman" w:hAnsi="Times New Roman"/>
          <w:sz w:val="24"/>
          <w:szCs w:val="24"/>
        </w:rPr>
        <w:t xml:space="preserve">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 на 2017 – 2021 годы. </w:t>
      </w:r>
    </w:p>
    <w:p w:rsidR="008A2858" w:rsidRPr="00B42974" w:rsidRDefault="008A2858" w:rsidP="008A2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t xml:space="preserve">2. 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Управлению делами 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42974">
        <w:rPr>
          <w:rFonts w:ascii="Times New Roman" w:hAnsi="Times New Roman"/>
          <w:color w:val="000000"/>
          <w:sz w:val="24"/>
          <w:szCs w:val="24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B42974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8A2858" w:rsidRPr="00B42974" w:rsidRDefault="008A2858" w:rsidP="008A285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974"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оставляю за собой.</w:t>
      </w:r>
    </w:p>
    <w:p w:rsidR="008A2858" w:rsidRPr="00B42974" w:rsidRDefault="008A2858" w:rsidP="008A285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proofErr w:type="spellStart"/>
      <w:r w:rsidRPr="00B42974">
        <w:rPr>
          <w:rFonts w:ascii="Times New Roman" w:hAnsi="Times New Roman"/>
          <w:snapToGrid w:val="0"/>
          <w:sz w:val="24"/>
          <w:szCs w:val="24"/>
        </w:rPr>
        <w:t>И.о</w:t>
      </w:r>
      <w:proofErr w:type="spellEnd"/>
      <w:r w:rsidRPr="00B42974">
        <w:rPr>
          <w:rFonts w:ascii="Times New Roman" w:hAnsi="Times New Roman"/>
          <w:snapToGrid w:val="0"/>
          <w:sz w:val="24"/>
          <w:szCs w:val="24"/>
        </w:rPr>
        <w:t xml:space="preserve">. руководителя </w:t>
      </w:r>
      <w:r>
        <w:rPr>
          <w:rFonts w:ascii="Times New Roman" w:hAnsi="Times New Roman"/>
          <w:snapToGrid w:val="0"/>
          <w:sz w:val="24"/>
          <w:szCs w:val="24"/>
        </w:rPr>
        <w:t>А</w:t>
      </w:r>
      <w:r w:rsidRPr="00B42974">
        <w:rPr>
          <w:rFonts w:ascii="Times New Roman" w:hAnsi="Times New Roman"/>
          <w:snapToGrid w:val="0"/>
          <w:sz w:val="24"/>
          <w:szCs w:val="24"/>
        </w:rPr>
        <w:t>дминистрации</w:t>
      </w:r>
      <w:r w:rsidRPr="00B42974">
        <w:rPr>
          <w:rFonts w:ascii="Times New Roman" w:hAnsi="Times New Roman"/>
          <w:snapToGrid w:val="0"/>
          <w:sz w:val="24"/>
          <w:szCs w:val="24"/>
        </w:rPr>
        <w:tab/>
      </w:r>
      <w:r w:rsidRPr="00B42974">
        <w:rPr>
          <w:rFonts w:ascii="Times New Roman" w:hAnsi="Times New Roman"/>
          <w:snapToGrid w:val="0"/>
          <w:sz w:val="24"/>
          <w:szCs w:val="24"/>
        </w:rPr>
        <w:tab/>
      </w:r>
      <w:r w:rsidRPr="00B42974">
        <w:rPr>
          <w:rFonts w:ascii="Times New Roman" w:hAnsi="Times New Roman"/>
          <w:snapToGrid w:val="0"/>
          <w:sz w:val="24"/>
          <w:szCs w:val="24"/>
        </w:rPr>
        <w:tab/>
        <w:t xml:space="preserve">                          </w:t>
      </w:r>
      <w:r>
        <w:rPr>
          <w:rFonts w:ascii="Times New Roman" w:hAnsi="Times New Roman"/>
          <w:snapToGrid w:val="0"/>
          <w:sz w:val="24"/>
          <w:szCs w:val="24"/>
        </w:rPr>
        <w:t xml:space="preserve">               </w:t>
      </w:r>
      <w:r w:rsidRPr="00B42974">
        <w:rPr>
          <w:rFonts w:ascii="Times New Roman" w:hAnsi="Times New Roman"/>
          <w:snapToGrid w:val="0"/>
          <w:sz w:val="24"/>
          <w:szCs w:val="24"/>
        </w:rPr>
        <w:t xml:space="preserve"> Ю.А. Фомина</w:t>
      </w:r>
    </w:p>
    <w:p w:rsidR="008A2858" w:rsidRPr="00B42974" w:rsidRDefault="008A2858" w:rsidP="008A28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974">
        <w:rPr>
          <w:rFonts w:ascii="Times New Roman" w:hAnsi="Times New Roman"/>
          <w:sz w:val="24"/>
          <w:szCs w:val="24"/>
        </w:rPr>
        <w:br w:type="page"/>
      </w:r>
      <w:r w:rsidRPr="00F67C49">
        <w:rPr>
          <w:rFonts w:ascii="Times New Roman" w:hAnsi="Times New Roman"/>
          <w:sz w:val="24"/>
          <w:szCs w:val="24"/>
        </w:rPr>
        <w:t>ЛИСТ СОГЛАСОВАНИЯ:</w:t>
      </w:r>
    </w:p>
    <w:p w:rsidR="008A2858" w:rsidRPr="00F67C49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956" w:type="dxa"/>
        <w:tblLook w:val="01E0" w:firstRow="1" w:lastRow="1" w:firstColumn="1" w:lastColumn="1" w:noHBand="0" w:noVBand="0"/>
      </w:tblPr>
      <w:tblGrid>
        <w:gridCol w:w="5924"/>
        <w:gridCol w:w="4032"/>
      </w:tblGrid>
      <w:tr w:rsidR="008A2858" w:rsidRPr="00B42974" w:rsidTr="00FD74AA">
        <w:trPr>
          <w:trHeight w:val="2856"/>
        </w:trPr>
        <w:tc>
          <w:tcPr>
            <w:tcW w:w="5924" w:type="dxa"/>
            <w:shd w:val="clear" w:color="auto" w:fill="auto"/>
          </w:tcPr>
          <w:p w:rsidR="008A2858" w:rsidRPr="00F67C49" w:rsidRDefault="008A2858" w:rsidP="00FD74AA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Начальник управления делами Булгакова Н.В.</w:t>
            </w:r>
          </w:p>
          <w:p w:rsidR="008A2858" w:rsidRPr="00F67C49" w:rsidRDefault="008A2858" w:rsidP="00FD74AA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 xml:space="preserve">Эксперт отдела экономики </w:t>
            </w:r>
            <w:proofErr w:type="spellStart"/>
            <w:r w:rsidRPr="00F67C49">
              <w:rPr>
                <w:rFonts w:ascii="Times New Roman" w:hAnsi="Times New Roman"/>
                <w:sz w:val="24"/>
                <w:szCs w:val="24"/>
              </w:rPr>
              <w:t>Сайганова</w:t>
            </w:r>
            <w:proofErr w:type="spellEnd"/>
            <w:r w:rsidRPr="00F67C49"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  <w:p w:rsidR="008A2858" w:rsidRPr="00F67C49" w:rsidRDefault="008A2858" w:rsidP="00FD74AA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 xml:space="preserve">Начальник финансового отдела </w:t>
            </w:r>
            <w:proofErr w:type="gramStart"/>
            <w:r w:rsidRPr="00F67C49">
              <w:rPr>
                <w:rFonts w:ascii="Times New Roman" w:hAnsi="Times New Roman"/>
                <w:sz w:val="24"/>
                <w:szCs w:val="24"/>
              </w:rPr>
              <w:t>Прошина  Н.Н.</w:t>
            </w:r>
            <w:proofErr w:type="gramEnd"/>
            <w:r w:rsidRPr="00F67C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2858" w:rsidRPr="00F67C49" w:rsidRDefault="008A2858" w:rsidP="00FD74AA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экономики </w:t>
            </w:r>
            <w:proofErr w:type="spellStart"/>
            <w:r w:rsidRPr="00F67C49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Pr="00F67C49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  <w:p w:rsidR="008A2858" w:rsidRPr="00F67C49" w:rsidRDefault="008A2858" w:rsidP="00FD74AA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 xml:space="preserve">Начальник юридического отдела </w:t>
            </w:r>
            <w:proofErr w:type="spellStart"/>
            <w:r w:rsidRPr="00F67C49"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 w:rsidRPr="00F67C49"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4032" w:type="dxa"/>
            <w:shd w:val="clear" w:color="auto" w:fill="auto"/>
          </w:tcPr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____________ ___ декабря 2016 г.</w:t>
            </w: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____________ ___ декабря 2016 г.</w:t>
            </w: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____________ ___ декабря 2016 г.</w:t>
            </w: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____________ ___ декабря 2016 г.</w:t>
            </w:r>
          </w:p>
          <w:p w:rsidR="008A2858" w:rsidRPr="00F67C49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A2858" w:rsidRPr="00B42974" w:rsidRDefault="008A2858" w:rsidP="00FD7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C49">
              <w:rPr>
                <w:rFonts w:ascii="Times New Roman" w:hAnsi="Times New Roman"/>
                <w:sz w:val="24"/>
                <w:szCs w:val="24"/>
              </w:rPr>
              <w:t>____________ ___ декабря 2016 г.</w:t>
            </w:r>
          </w:p>
        </w:tc>
      </w:tr>
    </w:tbl>
    <w:p w:rsidR="008A2858" w:rsidRPr="00B42974" w:rsidRDefault="008A2858" w:rsidP="008A28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B42974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СПИСОК РАССЫЛКИ:</w:t>
      </w: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Булгаковой Н.В. – 1 экз.</w:t>
      </w:r>
    </w:p>
    <w:p w:rsidR="008A2858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67C49">
        <w:rPr>
          <w:rFonts w:ascii="Times New Roman" w:hAnsi="Times New Roman"/>
          <w:sz w:val="24"/>
          <w:szCs w:val="24"/>
        </w:rPr>
        <w:t>Сайгановой</w:t>
      </w:r>
      <w:proofErr w:type="spellEnd"/>
      <w:r w:rsidRPr="00F67C49">
        <w:rPr>
          <w:rFonts w:ascii="Times New Roman" w:hAnsi="Times New Roman"/>
          <w:sz w:val="24"/>
          <w:szCs w:val="24"/>
        </w:rPr>
        <w:t xml:space="preserve"> А.С. - 1 экз.</w:t>
      </w: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67C49">
        <w:rPr>
          <w:rFonts w:ascii="Times New Roman" w:hAnsi="Times New Roman"/>
          <w:sz w:val="24"/>
          <w:szCs w:val="24"/>
        </w:rPr>
        <w:t>Танцевой</w:t>
      </w:r>
      <w:proofErr w:type="spellEnd"/>
      <w:r w:rsidRPr="00F67C49">
        <w:rPr>
          <w:rFonts w:ascii="Times New Roman" w:hAnsi="Times New Roman"/>
          <w:sz w:val="24"/>
          <w:szCs w:val="24"/>
        </w:rPr>
        <w:t xml:space="preserve"> Т.В. – 1 экз.</w:t>
      </w: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C49">
        <w:rPr>
          <w:rFonts w:ascii="Times New Roman" w:hAnsi="Times New Roman"/>
          <w:sz w:val="24"/>
          <w:szCs w:val="24"/>
        </w:rPr>
        <w:t>Прошиной Н.Н. – 1 экз.</w:t>
      </w:r>
    </w:p>
    <w:p w:rsidR="008A2858" w:rsidRPr="00F67C49" w:rsidRDefault="008A2858" w:rsidP="008A2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858" w:rsidRDefault="008A285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97488" w:rsidRDefault="00D9748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</w:t>
      </w:r>
      <w:r w:rsidR="0057131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A3208B" w:rsidRPr="00A3208B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к пос</w:t>
      </w:r>
      <w:r w:rsidR="00A3208B" w:rsidRPr="00A3208B">
        <w:rPr>
          <w:rFonts w:ascii="Times New Roman" w:hAnsi="Times New Roman"/>
          <w:sz w:val="24"/>
          <w:szCs w:val="24"/>
        </w:rPr>
        <w:t>тановлению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A3208B" w:rsidRPr="00A3208B" w:rsidRDefault="00D97488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а</w:t>
      </w:r>
      <w:r w:rsidR="00A3208B" w:rsidRPr="00A3208B">
        <w:rPr>
          <w:rFonts w:ascii="Times New Roman" w:hAnsi="Times New Roman"/>
          <w:sz w:val="24"/>
          <w:szCs w:val="24"/>
        </w:rPr>
        <w:t>дминистрации города Пущино</w:t>
      </w:r>
    </w:p>
    <w:p w:rsidR="00A3208B" w:rsidRPr="00A3208B" w:rsidRDefault="00571314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D9748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A3208B" w:rsidRPr="00A3208B">
        <w:rPr>
          <w:rFonts w:ascii="Times New Roman" w:hAnsi="Times New Roman"/>
          <w:sz w:val="24"/>
          <w:szCs w:val="24"/>
        </w:rPr>
        <w:t>от</w:t>
      </w:r>
      <w:r w:rsidR="00D97488">
        <w:rPr>
          <w:rFonts w:ascii="Times New Roman" w:hAnsi="Times New Roman"/>
          <w:sz w:val="24"/>
          <w:szCs w:val="24"/>
        </w:rPr>
        <w:t xml:space="preserve"> </w:t>
      </w:r>
      <w:r w:rsidR="00B740D4" w:rsidRPr="00863C93">
        <w:rPr>
          <w:rFonts w:ascii="Times New Roman" w:hAnsi="Times New Roman"/>
          <w:sz w:val="24"/>
          <w:szCs w:val="24"/>
          <w:u w:val="single"/>
        </w:rPr>
        <w:t>30.12.2016</w:t>
      </w:r>
      <w:r w:rsidR="00B740D4">
        <w:rPr>
          <w:rFonts w:ascii="Times New Roman" w:hAnsi="Times New Roman"/>
          <w:sz w:val="24"/>
          <w:szCs w:val="24"/>
        </w:rPr>
        <w:t xml:space="preserve"> </w:t>
      </w:r>
      <w:r w:rsidR="00A3208B" w:rsidRPr="00A3208B">
        <w:rPr>
          <w:rFonts w:ascii="Times New Roman" w:hAnsi="Times New Roman"/>
          <w:sz w:val="24"/>
          <w:szCs w:val="24"/>
        </w:rPr>
        <w:t xml:space="preserve">№ </w:t>
      </w:r>
      <w:r w:rsidR="00B740D4" w:rsidRPr="00863C93">
        <w:rPr>
          <w:rFonts w:ascii="Times New Roman" w:hAnsi="Times New Roman"/>
          <w:sz w:val="24"/>
          <w:szCs w:val="24"/>
          <w:u w:val="single"/>
        </w:rPr>
        <w:t>681-п</w:t>
      </w:r>
    </w:p>
    <w:p w:rsidR="00A3208B" w:rsidRPr="00A3208B" w:rsidRDefault="00A3208B" w:rsidP="006026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260C" w:rsidRPr="00A44C7D" w:rsidRDefault="0060260C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</w:p>
    <w:p w:rsidR="00FB7EA4" w:rsidRPr="00A44C7D" w:rsidRDefault="0060260C" w:rsidP="00B740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>«Развитие информационно-коммуникационных технологий и повышение эффективности пред</w:t>
      </w:r>
      <w:r w:rsidR="004E77F1" w:rsidRPr="00A44C7D">
        <w:rPr>
          <w:rFonts w:ascii="Times New Roman" w:hAnsi="Times New Roman"/>
          <w:b/>
          <w:sz w:val="24"/>
          <w:szCs w:val="24"/>
        </w:rPr>
        <w:t>о</w:t>
      </w:r>
      <w:r w:rsidRPr="00A44C7D">
        <w:rPr>
          <w:rFonts w:ascii="Times New Roman" w:hAnsi="Times New Roman"/>
          <w:b/>
          <w:sz w:val="24"/>
          <w:szCs w:val="24"/>
        </w:rPr>
        <w:t>ставления государственных и муниципальных услуг</w:t>
      </w:r>
      <w:r w:rsidR="004823F1" w:rsidRPr="00A44C7D">
        <w:rPr>
          <w:rFonts w:ascii="Times New Roman" w:hAnsi="Times New Roman"/>
          <w:b/>
          <w:sz w:val="24"/>
          <w:szCs w:val="24"/>
        </w:rPr>
        <w:t xml:space="preserve"> в городском округе Пущино Московской области</w:t>
      </w:r>
      <w:r w:rsidRPr="00A44C7D">
        <w:rPr>
          <w:rFonts w:ascii="Times New Roman" w:hAnsi="Times New Roman"/>
          <w:b/>
          <w:sz w:val="24"/>
          <w:szCs w:val="24"/>
        </w:rPr>
        <w:t>»</w:t>
      </w:r>
      <w:r w:rsidR="004E77F1" w:rsidRPr="00A44C7D">
        <w:rPr>
          <w:rFonts w:ascii="Times New Roman" w:hAnsi="Times New Roman"/>
          <w:sz w:val="24"/>
          <w:szCs w:val="24"/>
        </w:rPr>
        <w:t xml:space="preserve"> </w:t>
      </w:r>
    </w:p>
    <w:p w:rsidR="0060260C" w:rsidRPr="00A44C7D" w:rsidRDefault="0060260C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>на</w:t>
      </w:r>
      <w:r w:rsidR="004E77F1" w:rsidRPr="00A44C7D">
        <w:rPr>
          <w:rFonts w:ascii="Times New Roman" w:hAnsi="Times New Roman"/>
          <w:b/>
          <w:sz w:val="24"/>
          <w:szCs w:val="24"/>
        </w:rPr>
        <w:t> </w:t>
      </w:r>
      <w:r w:rsidRPr="00A44C7D">
        <w:rPr>
          <w:rFonts w:ascii="Times New Roman" w:hAnsi="Times New Roman"/>
          <w:b/>
          <w:sz w:val="24"/>
          <w:szCs w:val="24"/>
        </w:rPr>
        <w:t>2017</w:t>
      </w:r>
      <w:r w:rsidR="004E77F1" w:rsidRPr="00A44C7D">
        <w:rPr>
          <w:rFonts w:ascii="Times New Roman" w:hAnsi="Times New Roman"/>
          <w:b/>
          <w:sz w:val="24"/>
          <w:szCs w:val="24"/>
        </w:rPr>
        <w:noBreakHyphen/>
      </w:r>
      <w:r w:rsidRPr="00A44C7D">
        <w:rPr>
          <w:rFonts w:ascii="Times New Roman" w:hAnsi="Times New Roman"/>
          <w:b/>
          <w:sz w:val="24"/>
          <w:szCs w:val="24"/>
        </w:rPr>
        <w:t>2021</w:t>
      </w:r>
      <w:r w:rsidR="004E77F1" w:rsidRPr="00A44C7D">
        <w:rPr>
          <w:rFonts w:ascii="Times New Roman" w:hAnsi="Times New Roman"/>
          <w:b/>
          <w:sz w:val="24"/>
          <w:szCs w:val="24"/>
        </w:rPr>
        <w:t> </w:t>
      </w:r>
      <w:r w:rsidRPr="00A44C7D">
        <w:rPr>
          <w:rFonts w:ascii="Times New Roman" w:hAnsi="Times New Roman"/>
          <w:b/>
          <w:sz w:val="24"/>
          <w:szCs w:val="24"/>
        </w:rPr>
        <w:t>годы</w:t>
      </w:r>
    </w:p>
    <w:p w:rsidR="00D97488" w:rsidRPr="00A44C7D" w:rsidRDefault="00D97488" w:rsidP="00B74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7488" w:rsidRPr="00A44C7D" w:rsidRDefault="0060260C" w:rsidP="00B740D4">
      <w:pPr>
        <w:pStyle w:val="a3"/>
        <w:keepNext/>
        <w:keepLines/>
        <w:numPr>
          <w:ilvl w:val="0"/>
          <w:numId w:val="49"/>
        </w:numPr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Паспорт</w:t>
      </w:r>
    </w:p>
    <w:p w:rsidR="00D97488" w:rsidRPr="00A44C7D" w:rsidRDefault="00AD008D" w:rsidP="00B740D4">
      <w:pPr>
        <w:pStyle w:val="a3"/>
        <w:keepNext/>
        <w:keepLines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>муниципальной программы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</w:t>
      </w:r>
      <w:r w:rsidR="00D97488" w:rsidRPr="00A44C7D">
        <w:rPr>
          <w:rFonts w:ascii="Times New Roman" w:hAnsi="Times New Roman"/>
          <w:b/>
          <w:sz w:val="24"/>
          <w:szCs w:val="24"/>
        </w:rPr>
        <w:t xml:space="preserve"> </w:t>
      </w:r>
    </w:p>
    <w:p w:rsidR="009F2B83" w:rsidRPr="009F2B83" w:rsidRDefault="00D97488" w:rsidP="00B740D4">
      <w:pPr>
        <w:pStyle w:val="a3"/>
        <w:keepNext/>
        <w:keepLines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2B83">
        <w:rPr>
          <w:rFonts w:ascii="Times New Roman" w:hAnsi="Times New Roman"/>
          <w:b/>
          <w:sz w:val="24"/>
          <w:szCs w:val="24"/>
        </w:rPr>
        <w:t>на 2017 – 2021 годы</w:t>
      </w:r>
    </w:p>
    <w:p w:rsidR="009F2B83" w:rsidRDefault="009F2B83" w:rsidP="009F2B83">
      <w:pPr>
        <w:pStyle w:val="a3"/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275"/>
        <w:gridCol w:w="1275"/>
        <w:gridCol w:w="1251"/>
        <w:gridCol w:w="1145"/>
        <w:gridCol w:w="1291"/>
        <w:gridCol w:w="1098"/>
      </w:tblGrid>
      <w:tr w:rsidR="0060260C" w:rsidRPr="00A44C7D" w:rsidTr="00A44C7D">
        <w:tc>
          <w:tcPr>
            <w:tcW w:w="1278" w:type="pct"/>
          </w:tcPr>
          <w:p w:rsidR="0060260C" w:rsidRPr="00A44C7D" w:rsidRDefault="0060260C" w:rsidP="004E77F1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Координатор </w:t>
            </w:r>
            <w:r w:rsidR="004E77F1" w:rsidRPr="00A44C7D">
              <w:rPr>
                <w:rFonts w:ascii="Times New Roman" w:eastAsia="Times New Roman" w:hAnsi="Times New Roman"/>
                <w:sz w:val="20"/>
                <w:szCs w:val="20"/>
              </w:rPr>
              <w:t>муниципальной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3722" w:type="pct"/>
            <w:gridSpan w:val="6"/>
          </w:tcPr>
          <w:p w:rsidR="0060260C" w:rsidRPr="006A59CB" w:rsidRDefault="00B740D4" w:rsidP="00ED46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Начальник управления делами</w:t>
            </w:r>
          </w:p>
        </w:tc>
      </w:tr>
      <w:tr w:rsidR="0060260C" w:rsidRPr="00A44C7D" w:rsidTr="00A44C7D">
        <w:trPr>
          <w:trHeight w:val="474"/>
        </w:trPr>
        <w:tc>
          <w:tcPr>
            <w:tcW w:w="1278" w:type="pct"/>
          </w:tcPr>
          <w:p w:rsidR="0060260C" w:rsidRPr="00A44C7D" w:rsidRDefault="004E77F1" w:rsidP="0060260C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Муниципальный</w:t>
            </w:r>
            <w:r w:rsidR="0060260C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заказчик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муниципальной </w:t>
            </w:r>
            <w:r w:rsidR="0060260C" w:rsidRPr="00A44C7D"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3722" w:type="pct"/>
            <w:gridSpan w:val="6"/>
          </w:tcPr>
          <w:p w:rsidR="0060260C" w:rsidRPr="00A44C7D" w:rsidRDefault="00706E5D" w:rsidP="00DC7AA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Администрация </w:t>
            </w:r>
            <w:r w:rsidR="00DC7AA8" w:rsidRPr="00A44C7D">
              <w:rPr>
                <w:rFonts w:ascii="Times New Roman" w:eastAsia="Times New Roman" w:hAnsi="Times New Roman"/>
                <w:sz w:val="20"/>
                <w:szCs w:val="20"/>
              </w:rPr>
              <w:t>города Пущино</w:t>
            </w:r>
          </w:p>
        </w:tc>
      </w:tr>
      <w:tr w:rsidR="0060260C" w:rsidRPr="00A44C7D" w:rsidTr="00A44C7D">
        <w:trPr>
          <w:trHeight w:val="468"/>
        </w:trPr>
        <w:tc>
          <w:tcPr>
            <w:tcW w:w="1278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Цель </w:t>
            </w:r>
            <w:r w:rsidR="004E77F1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муниципальной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3722" w:type="pct"/>
            <w:gridSpan w:val="6"/>
          </w:tcPr>
          <w:p w:rsidR="0060260C" w:rsidRPr="00A44C7D" w:rsidRDefault="004E77F1" w:rsidP="000E1ED9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</w:t>
            </w:r>
            <w:r w:rsidR="00706E5D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информационного общества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r w:rsidR="00DC7AA8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городском округе Пущино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Московской области</w:t>
            </w:r>
            <w:r w:rsidR="00706E5D" w:rsidRPr="00A44C7D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повышение</w:t>
            </w:r>
            <w:r w:rsidR="0060260C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эффективности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предоставления </w:t>
            </w:r>
            <w:r w:rsidR="00706E5D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государственных и муниципальных услуг населению </w:t>
            </w:r>
            <w:r w:rsidR="00DC7AA8" w:rsidRPr="00A44C7D">
              <w:rPr>
                <w:rFonts w:ascii="Times New Roman" w:eastAsia="Times New Roman" w:hAnsi="Times New Roman"/>
                <w:sz w:val="20"/>
                <w:szCs w:val="20"/>
              </w:rPr>
              <w:t>город</w:t>
            </w:r>
            <w:r w:rsidR="000E1ED9" w:rsidRPr="00A44C7D">
              <w:rPr>
                <w:rFonts w:ascii="Times New Roman" w:eastAsia="Times New Roman" w:hAnsi="Times New Roman"/>
                <w:sz w:val="20"/>
                <w:szCs w:val="20"/>
              </w:rPr>
              <w:t>ского округа</w:t>
            </w:r>
            <w:r w:rsidR="00DC7AA8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Пущино М</w:t>
            </w:r>
            <w:r w:rsidR="00706E5D" w:rsidRPr="00A44C7D">
              <w:rPr>
                <w:rFonts w:ascii="Times New Roman" w:eastAsia="Times New Roman" w:hAnsi="Times New Roman"/>
                <w:sz w:val="20"/>
                <w:szCs w:val="20"/>
              </w:rPr>
              <w:t>осковской области</w:t>
            </w:r>
          </w:p>
        </w:tc>
      </w:tr>
      <w:tr w:rsidR="0060260C" w:rsidRPr="00A44C7D" w:rsidTr="00A44C7D">
        <w:tc>
          <w:tcPr>
            <w:tcW w:w="1278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3722" w:type="pct"/>
            <w:gridSpan w:val="6"/>
          </w:tcPr>
          <w:p w:rsidR="00706E5D" w:rsidRPr="00A44C7D" w:rsidRDefault="00706E5D" w:rsidP="0060260C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b/>
                <w:sz w:val="20"/>
                <w:szCs w:val="20"/>
              </w:rPr>
              <w:t>Подпрограмма 1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      </w:r>
            <w:r w:rsidR="00DC7AA8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городском округе Пущино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Московской области»;</w:t>
            </w:r>
          </w:p>
          <w:p w:rsidR="0060260C" w:rsidRPr="00A44C7D" w:rsidRDefault="0060260C" w:rsidP="00706E5D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Подпрограмма </w:t>
            </w:r>
            <w:r w:rsidR="00706E5D" w:rsidRPr="00A44C7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услуг».</w:t>
            </w:r>
          </w:p>
        </w:tc>
      </w:tr>
      <w:tr w:rsidR="0060260C" w:rsidRPr="00A44C7D" w:rsidTr="00A44C7D">
        <w:tc>
          <w:tcPr>
            <w:tcW w:w="1278" w:type="pct"/>
            <w:vMerge w:val="restart"/>
          </w:tcPr>
          <w:p w:rsidR="0060260C" w:rsidRPr="00A44C7D" w:rsidRDefault="0060260C" w:rsidP="0060260C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Источники финансирования </w:t>
            </w:r>
            <w:r w:rsidR="004E77F1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муниципальной </w:t>
            </w: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программы,</w:t>
            </w:r>
          </w:p>
          <w:p w:rsidR="0060260C" w:rsidRPr="00A44C7D" w:rsidRDefault="0060260C" w:rsidP="0060260C">
            <w:pPr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3722" w:type="pct"/>
            <w:gridSpan w:val="6"/>
          </w:tcPr>
          <w:p w:rsidR="0060260C" w:rsidRPr="00A44C7D" w:rsidRDefault="004E77F1" w:rsidP="0060260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Расходы (тыс. рублей)</w:t>
            </w:r>
          </w:p>
        </w:tc>
      </w:tr>
      <w:tr w:rsidR="0060260C" w:rsidRPr="00A44C7D" w:rsidTr="007A002C">
        <w:tc>
          <w:tcPr>
            <w:tcW w:w="1278" w:type="pct"/>
            <w:vMerge/>
          </w:tcPr>
          <w:p w:rsidR="0060260C" w:rsidRPr="00A44C7D" w:rsidRDefault="0060260C" w:rsidP="0060260C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4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35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81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655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57" w:type="pct"/>
          </w:tcPr>
          <w:p w:rsidR="0060260C" w:rsidRPr="00A44C7D" w:rsidRDefault="0060260C" w:rsidP="0060260C">
            <w:pPr>
              <w:tabs>
                <w:tab w:val="center" w:pos="4677"/>
                <w:tab w:val="right" w:pos="9355"/>
              </w:tabs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8C7885" w:rsidRPr="00A44C7D" w:rsidTr="007A002C">
        <w:tc>
          <w:tcPr>
            <w:tcW w:w="1278" w:type="pct"/>
          </w:tcPr>
          <w:p w:rsidR="008C7885" w:rsidRPr="00197A64" w:rsidRDefault="008C7885" w:rsidP="00B740D4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97A6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</w:t>
            </w:r>
            <w:r w:rsidR="00B740D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городского округа Пущино</w:t>
            </w:r>
            <w:r w:rsid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Московской области</w:t>
            </w:r>
          </w:p>
        </w:tc>
        <w:tc>
          <w:tcPr>
            <w:tcW w:w="647" w:type="pct"/>
          </w:tcPr>
          <w:p w:rsidR="008C7885" w:rsidRPr="002F28A8" w:rsidRDefault="008C7885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89 885</w:t>
            </w:r>
          </w:p>
        </w:tc>
        <w:tc>
          <w:tcPr>
            <w:tcW w:w="647" w:type="pct"/>
          </w:tcPr>
          <w:p w:rsidR="008C7885" w:rsidRPr="002F28A8" w:rsidRDefault="008C7885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635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581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655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  <w:tc>
          <w:tcPr>
            <w:tcW w:w="557" w:type="pct"/>
          </w:tcPr>
          <w:p w:rsidR="008C7885" w:rsidRDefault="008C7885" w:rsidP="006B1F11">
            <w:pPr>
              <w:jc w:val="center"/>
            </w:pPr>
            <w:r w:rsidRPr="000155C6">
              <w:rPr>
                <w:rFonts w:ascii="Times New Roman" w:hAnsi="Times New Roman"/>
                <w:bCs/>
                <w:sz w:val="20"/>
                <w:szCs w:val="20"/>
              </w:rPr>
              <w:t>17 977</w:t>
            </w:r>
          </w:p>
        </w:tc>
      </w:tr>
      <w:tr w:rsidR="004E77F1" w:rsidRPr="00A44C7D" w:rsidTr="007A002C">
        <w:trPr>
          <w:trHeight w:val="389"/>
        </w:trPr>
        <w:tc>
          <w:tcPr>
            <w:tcW w:w="1278" w:type="pct"/>
          </w:tcPr>
          <w:p w:rsidR="004E77F1" w:rsidRPr="00A44C7D" w:rsidRDefault="004E77F1" w:rsidP="004E77F1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4E77F1" w:rsidRPr="002F28A8" w:rsidRDefault="00E7469B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7" w:type="pct"/>
          </w:tcPr>
          <w:p w:rsidR="004E77F1" w:rsidRPr="002F28A8" w:rsidRDefault="00E7469B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35" w:type="pct"/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81" w:type="pct"/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55" w:type="pct"/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57" w:type="pct"/>
          </w:tcPr>
          <w:p w:rsidR="004E77F1" w:rsidRPr="002F28A8" w:rsidRDefault="00231693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4E77F1" w:rsidRPr="00A44C7D" w:rsidTr="007A002C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A44C7D" w:rsidRDefault="004E77F1" w:rsidP="004E77F1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7F1" w:rsidRPr="002F28A8" w:rsidRDefault="00537D65" w:rsidP="00537D65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28A8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8C7885" w:rsidRPr="00A44C7D" w:rsidTr="007A002C">
        <w:trPr>
          <w:trHeight w:val="389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A44C7D" w:rsidRDefault="008C7885" w:rsidP="008C7885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89 885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885" w:rsidRPr="008C7885" w:rsidRDefault="008C7885" w:rsidP="008C7885">
            <w:pPr>
              <w:jc w:val="center"/>
              <w:rPr>
                <w:b/>
              </w:rPr>
            </w:pPr>
            <w:r w:rsidRPr="008C7885">
              <w:rPr>
                <w:rFonts w:ascii="Times New Roman" w:hAnsi="Times New Roman"/>
                <w:b/>
                <w:bCs/>
                <w:sz w:val="20"/>
                <w:szCs w:val="20"/>
              </w:rPr>
              <w:t>17 977</w:t>
            </w:r>
          </w:p>
        </w:tc>
      </w:tr>
      <w:tr w:rsidR="004E77F1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shd w:val="clear" w:color="auto" w:fill="auto"/>
          </w:tcPr>
          <w:p w:rsidR="004E77F1" w:rsidRPr="00A44C7D" w:rsidRDefault="004E77F1" w:rsidP="00780D3E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Основные </w:t>
            </w:r>
            <w:r w:rsidR="00AB3961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показатели реализации мероприятий муниципальной </w:t>
            </w: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  <w:r w:rsidR="003A6719" w:rsidRPr="00A44C7D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647" w:type="pct"/>
            <w:shd w:val="clear" w:color="auto" w:fill="auto"/>
          </w:tcPr>
          <w:p w:rsidR="004E77F1" w:rsidRPr="00A44C7D" w:rsidRDefault="004E77F1" w:rsidP="004E77F1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35" w:type="pct"/>
            <w:shd w:val="clear" w:color="auto" w:fill="auto"/>
          </w:tcPr>
          <w:p w:rsidR="004E77F1" w:rsidRPr="00A44C7D" w:rsidRDefault="004E77F1" w:rsidP="004E77F1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81" w:type="pct"/>
            <w:shd w:val="clear" w:color="auto" w:fill="auto"/>
          </w:tcPr>
          <w:p w:rsidR="004E77F1" w:rsidRPr="00A44C7D" w:rsidRDefault="004E77F1" w:rsidP="004E77F1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655" w:type="pct"/>
            <w:shd w:val="clear" w:color="auto" w:fill="auto"/>
          </w:tcPr>
          <w:p w:rsidR="004E77F1" w:rsidRPr="00A44C7D" w:rsidRDefault="004E77F1" w:rsidP="004E77F1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57" w:type="pct"/>
            <w:shd w:val="clear" w:color="auto" w:fill="auto"/>
          </w:tcPr>
          <w:p w:rsidR="004E77F1" w:rsidRPr="00A44C7D" w:rsidRDefault="004E77F1" w:rsidP="004E77F1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44C7D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</w:t>
            </w: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техникой в соответствии с установленными требованиями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Доля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96%</w:t>
            </w:r>
          </w:p>
          <w:p w:rsidR="00975A67" w:rsidRPr="00722994" w:rsidRDefault="00975A67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97%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98%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99%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95%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95%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 доли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60%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95%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ОМСУ муниципального образования Московской области, а также находящихся в их ведении организаций и учреждений, участвующих в планировании, подготовке и проведении конкурентных процедур с использованием ЕАСУЗ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</w:t>
            </w: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50%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70%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муниципальных учреждений общего</w:t>
            </w:r>
            <w:r w:rsidRPr="00722994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образования, обеспеченных доступом в</w:t>
            </w:r>
            <w:r w:rsidRPr="00722994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информационно-телекоммуникационную сеть Интернет на скорости:</w:t>
            </w:r>
          </w:p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 организаций дошкольного образования – не менее 2 Мбит/с;</w:t>
            </w:r>
          </w:p>
          <w:p w:rsidR="00706E5D" w:rsidRPr="00722994" w:rsidRDefault="00706E5D" w:rsidP="00DE51C1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 общеобразовательных организаций, расположенных в городских поселениях, – не менее 50 Мбит/с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12,9 шт.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13,0 шт.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13,1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13,2 шт.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13,3 шт.</w:t>
            </w:r>
          </w:p>
        </w:tc>
      </w:tr>
      <w:tr w:rsidR="004667BA" w:rsidRPr="00A44C7D" w:rsidTr="007A002C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537D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1C1" w:rsidRPr="00722994" w:rsidRDefault="00DE51C1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100%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Среднее 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 тыс. чел.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 шт.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br/>
              <w:t>шт.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2,25 шт.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2,5 шт.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2,75 шт.</w:t>
            </w:r>
          </w:p>
        </w:tc>
      </w:tr>
      <w:tr w:rsidR="00706E5D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75%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80%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85%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90%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E5D" w:rsidRPr="00722994" w:rsidRDefault="00706E5D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90%</w:t>
            </w:r>
          </w:p>
        </w:tc>
      </w:tr>
      <w:tr w:rsidR="00BF2EFF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BF2EFF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92 %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92,5 %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93 %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93,5 %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94 %</w:t>
            </w:r>
          </w:p>
        </w:tc>
      </w:tr>
      <w:tr w:rsidR="00BF2EFF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</w:tr>
      <w:tr w:rsidR="00BF2EFF" w:rsidRPr="00A44C7D" w:rsidTr="007A002C">
        <w:tblPrEx>
          <w:tblLook w:val="04A0" w:firstRow="1" w:lastRow="0" w:firstColumn="1" w:lastColumn="0" w:noHBand="0" w:noVBand="1"/>
        </w:tblPrEx>
        <w:tc>
          <w:tcPr>
            <w:tcW w:w="1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</w:rPr>
              <w:t>Среднее время ожидания в очереди при обращении заявителя в МФЦ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минут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 минут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</w:t>
            </w: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11,5 </w:t>
            </w: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EFF" w:rsidRPr="0004424D" w:rsidRDefault="00BF2EFF" w:rsidP="00706E5D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</w:t>
            </w: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</w:tr>
    </w:tbl>
    <w:p w:rsidR="0060260C" w:rsidRPr="00E50C76" w:rsidRDefault="0060260C" w:rsidP="0060260C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  <w:sectPr w:rsidR="0060260C" w:rsidRPr="00E50C76" w:rsidSect="00A14BDD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55968" w:rsidRPr="000F7E3C" w:rsidRDefault="00755968" w:rsidP="00730CBA">
      <w:pPr>
        <w:pStyle w:val="a3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F7E3C">
        <w:rPr>
          <w:rFonts w:ascii="Times New Roman" w:hAnsi="Times New Roman"/>
          <w:b/>
          <w:sz w:val="24"/>
          <w:szCs w:val="24"/>
        </w:rPr>
        <w:lastRenderedPageBreak/>
        <w:t>Общая характеристика сферы реализации муниципального управления, основные проблемы</w:t>
      </w:r>
      <w:r w:rsidR="0097773E" w:rsidRPr="000F7E3C">
        <w:rPr>
          <w:rFonts w:ascii="Times New Roman" w:hAnsi="Times New Roman"/>
          <w:b/>
          <w:sz w:val="24"/>
          <w:szCs w:val="24"/>
        </w:rPr>
        <w:t>, инерционный прогноз ее развития</w:t>
      </w:r>
    </w:p>
    <w:p w:rsidR="007B4FFC" w:rsidRDefault="007B4FFC" w:rsidP="009777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296"/>
      <w:bookmarkEnd w:id="1"/>
    </w:p>
    <w:p w:rsidR="00755968" w:rsidRPr="006C5DE9" w:rsidRDefault="0097773E" w:rsidP="009777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DE9">
        <w:rPr>
          <w:rFonts w:ascii="Times New Roman" w:hAnsi="Times New Roman"/>
          <w:sz w:val="24"/>
          <w:szCs w:val="24"/>
        </w:rPr>
        <w:t>С</w:t>
      </w:r>
      <w:r w:rsidR="00755968" w:rsidRPr="006C5DE9">
        <w:rPr>
          <w:rFonts w:ascii="Times New Roman" w:hAnsi="Times New Roman"/>
          <w:sz w:val="24"/>
          <w:szCs w:val="24"/>
        </w:rPr>
        <w:t>овременная ситуация в сфере государственного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755968" w:rsidRPr="00BE7C05" w:rsidRDefault="00755968" w:rsidP="00BE7C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DE9">
        <w:rPr>
          <w:rFonts w:ascii="Times New Roman" w:hAnsi="Times New Roman"/>
          <w:sz w:val="24"/>
          <w:szCs w:val="24"/>
        </w:rPr>
        <w:t xml:space="preserve">Ключевыми целями и задачами муниципального управления является создание благоприятных условий для жизни и деятельности граждан и организаций. В контексте </w:t>
      </w:r>
      <w:r w:rsidRPr="00BE7C05">
        <w:rPr>
          <w:rFonts w:ascii="Times New Roman" w:hAnsi="Times New Roman"/>
          <w:sz w:val="24"/>
          <w:szCs w:val="24"/>
        </w:rPr>
        <w:t>общих целей и задач в Российской Федерации на перспективу до 2021 года определены основные направления совершенствования системы государственного управления, которые в свою очередь задают приоритеты государственной политики Московской области в сфере муниципального управления.</w:t>
      </w:r>
    </w:p>
    <w:p w:rsidR="007B4FFC" w:rsidRPr="00BE7C05" w:rsidRDefault="007B4FFC" w:rsidP="00BE7C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7C05">
        <w:rPr>
          <w:rFonts w:ascii="Times New Roman" w:hAnsi="Times New Roman"/>
          <w:sz w:val="24"/>
          <w:szCs w:val="24"/>
        </w:rPr>
        <w:t>По приоритетным направлениям совершенствования системы муниципального управления в Московской области в рамках реализации долгосрочных целевых программ в предшествующие годы и в текущем 2016 году созданы определенные предпосылки для повышения эффективности муниципального управления.</w:t>
      </w:r>
    </w:p>
    <w:p w:rsidR="007B4FFC" w:rsidRPr="00BE7C05" w:rsidRDefault="007B4FFC" w:rsidP="00BE7C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7C05">
        <w:rPr>
          <w:rFonts w:ascii="Times New Roman" w:hAnsi="Times New Roman"/>
          <w:sz w:val="24"/>
          <w:szCs w:val="24"/>
        </w:rPr>
        <w:t>В рамках реализации общесистемных мер по повышению качества и доступности государственных и муниципальных услуг в Московской области подпрограммой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 w:rsidR="001659F4">
        <w:rPr>
          <w:rFonts w:ascii="Times New Roman" w:hAnsi="Times New Roman"/>
          <w:sz w:val="24"/>
          <w:szCs w:val="24"/>
        </w:rPr>
        <w:t xml:space="preserve"> </w:t>
      </w:r>
      <w:r w:rsidRPr="00BE7C05">
        <w:rPr>
          <w:rFonts w:ascii="Times New Roman" w:hAnsi="Times New Roman"/>
          <w:sz w:val="24"/>
          <w:szCs w:val="24"/>
        </w:rPr>
        <w:t>предусмотрены мероприятия, направленные на снижение административных барьеров. Проведение комплексной оптимизации государственных и муниципальных услуг по сферам общественных отношений позволит улучшить условия для развития предпринимательства и инвестиционной деятельности. Обеспечение качества и доступности государственных и муниципальных услуг планируется путем организации предоставления государственных и муниципальных услуг по экстерриториальному принципу, обеспечению возможности обращения заявителя за получением комплекса государственных и муниципальных услуг по жизненным ситуациям.</w:t>
      </w:r>
    </w:p>
    <w:p w:rsidR="007B4FFC" w:rsidRPr="00BE7C05" w:rsidRDefault="007B4FFC" w:rsidP="00BE7C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7C05">
        <w:rPr>
          <w:rFonts w:ascii="Times New Roman" w:hAnsi="Times New Roman"/>
          <w:sz w:val="24"/>
          <w:szCs w:val="24"/>
        </w:rPr>
        <w:t>Также ведется работа, направленная на применение администрацией города Пущино информационных и коммуникационных технологий.</w:t>
      </w:r>
    </w:p>
    <w:p w:rsidR="00BE7C05" w:rsidRPr="00E50C76" w:rsidRDefault="00BE7C05" w:rsidP="00BE7C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Качество муниципального </w:t>
      </w:r>
      <w:r w:rsidRPr="00E50C76">
        <w:rPr>
          <w:rFonts w:ascii="Times New Roman" w:hAnsi="Times New Roman"/>
          <w:sz w:val="24"/>
          <w:szCs w:val="24"/>
          <w:lang w:eastAsia="ru-RU"/>
        </w:rPr>
        <w:t xml:space="preserve">управления напрямую связано с качеством жизни. Недостатки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муниципального </w:t>
      </w:r>
      <w:r w:rsidRPr="00E50C76">
        <w:rPr>
          <w:rFonts w:ascii="Times New Roman" w:hAnsi="Times New Roman"/>
          <w:sz w:val="24"/>
          <w:szCs w:val="24"/>
          <w:lang w:eastAsia="ru-RU"/>
        </w:rPr>
        <w:t xml:space="preserve">управления являются одним из главных факторов, негативно влияющих на отношение граждан и представителей бизнеса к органам </w:t>
      </w:r>
      <w:r>
        <w:rPr>
          <w:rFonts w:ascii="Times New Roman" w:hAnsi="Times New Roman"/>
          <w:sz w:val="24"/>
          <w:szCs w:val="24"/>
          <w:lang w:eastAsia="ru-RU"/>
        </w:rPr>
        <w:t>местного самоуправления</w:t>
      </w:r>
      <w:r w:rsidRPr="00E50C76">
        <w:rPr>
          <w:rFonts w:ascii="Times New Roman" w:hAnsi="Times New Roman"/>
          <w:sz w:val="24"/>
          <w:szCs w:val="24"/>
          <w:lang w:eastAsia="ru-RU"/>
        </w:rPr>
        <w:t xml:space="preserve"> и на предпринимательский климат в территори</w:t>
      </w:r>
      <w:r>
        <w:rPr>
          <w:rFonts w:ascii="Times New Roman" w:hAnsi="Times New Roman"/>
          <w:sz w:val="24"/>
          <w:szCs w:val="24"/>
          <w:lang w:eastAsia="ru-RU"/>
        </w:rPr>
        <w:t>и.</w:t>
      </w:r>
      <w:r w:rsidRPr="00E50C7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E7C05" w:rsidRPr="00E50C76" w:rsidRDefault="00BE7C05" w:rsidP="00BE7C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>Решение задачи П</w:t>
      </w:r>
      <w:r>
        <w:rPr>
          <w:rFonts w:ascii="Times New Roman" w:hAnsi="Times New Roman"/>
          <w:sz w:val="24"/>
          <w:szCs w:val="24"/>
          <w:lang w:eastAsia="ru-RU"/>
        </w:rPr>
        <w:t>рог</w:t>
      </w:r>
      <w:r w:rsidRPr="00E50C76">
        <w:rPr>
          <w:rFonts w:ascii="Times New Roman" w:hAnsi="Times New Roman"/>
          <w:sz w:val="24"/>
          <w:szCs w:val="24"/>
          <w:lang w:eastAsia="ru-RU"/>
        </w:rPr>
        <w:t>раммы осуществляется посредством реализации мероприятий настоящей П</w:t>
      </w:r>
      <w:r>
        <w:rPr>
          <w:rFonts w:ascii="Times New Roman" w:hAnsi="Times New Roman"/>
          <w:sz w:val="24"/>
          <w:szCs w:val="24"/>
          <w:lang w:eastAsia="ru-RU"/>
        </w:rPr>
        <w:t>рограммы</w:t>
      </w:r>
      <w:r w:rsidRPr="00E50C7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B1F11" w:rsidRDefault="00730CBA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DE9">
        <w:rPr>
          <w:rFonts w:ascii="Times New Roman" w:hAnsi="Times New Roman"/>
          <w:sz w:val="24"/>
          <w:szCs w:val="24"/>
        </w:rPr>
        <w:t>Инерционный вариант развития предполагает решение проблем в соответствии со сложившейся практикой, при которой доступность государственных и муниципальных услуг для заявителей обеспечивается в рамках отдельных мероприятий, осуществляемых региональными органами государственной власти и органами местного самоуправления, либо в виде ведомственных целевых программ.</w:t>
      </w: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1F11" w:rsidRDefault="006B1F11" w:rsidP="006B1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260C" w:rsidRPr="006B1F11" w:rsidRDefault="0060260C" w:rsidP="00C268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E7C0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3. Прогноз развития сферы </w:t>
      </w:r>
      <w:r w:rsidR="000415CC" w:rsidRPr="00BE7C05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муниципального</w:t>
      </w:r>
      <w:r w:rsidRPr="00BE7C0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управления </w:t>
      </w:r>
      <w:r w:rsidR="00605BAA" w:rsidRPr="00BE7C05">
        <w:rPr>
          <w:rFonts w:ascii="Times New Roman" w:hAnsi="Times New Roman"/>
          <w:b/>
          <w:bCs/>
          <w:sz w:val="24"/>
          <w:szCs w:val="24"/>
          <w:lang w:eastAsia="ru-RU"/>
        </w:rPr>
        <w:t>городского округа Пущино</w:t>
      </w:r>
      <w:r w:rsidR="000415CC" w:rsidRPr="00BE7C0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E7C0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Московской области с учетом реализации </w:t>
      </w:r>
      <w:r w:rsidR="000415CC" w:rsidRPr="00BE7C05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</w:t>
      </w:r>
      <w:r w:rsidRPr="00BE7C0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722994" w:rsidRDefault="00722994" w:rsidP="00152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28A6" w:rsidRPr="001528A6" w:rsidRDefault="001528A6" w:rsidP="00152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8A6">
        <w:rPr>
          <w:rFonts w:ascii="Times New Roman" w:hAnsi="Times New Roman"/>
          <w:sz w:val="24"/>
          <w:szCs w:val="24"/>
        </w:rPr>
        <w:t>Комплексность проблем в сфере муниципального управления, требующая объединения усилий всех уровней власти и последовательности в их принятии, указывает на целесообразность применения программного подхода в решении задач. Программный сценарий развития сферы муниципального управления отличается от инерционного сценария устойчивостью решений, принятых органами местного самоуправления городского округа Пущино на пятилетний период, по совершенствованию системы муниципального управления и обеспечения сбалансированности ресурсов из возможных источников финансирования на реализацию необходимых мероприятий.</w:t>
      </w:r>
    </w:p>
    <w:p w:rsidR="00892157" w:rsidRDefault="001528A6" w:rsidP="001528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8A6">
        <w:rPr>
          <w:rFonts w:ascii="Times New Roman" w:hAnsi="Times New Roman"/>
          <w:sz w:val="24"/>
          <w:szCs w:val="24"/>
        </w:rPr>
        <w:t>Реализация программных мероприятий по целям и задачам в период с 201</w:t>
      </w:r>
      <w:r w:rsidR="00892157">
        <w:rPr>
          <w:rFonts w:ascii="Times New Roman" w:hAnsi="Times New Roman"/>
          <w:sz w:val="24"/>
          <w:szCs w:val="24"/>
        </w:rPr>
        <w:t>7</w:t>
      </w:r>
      <w:r w:rsidRPr="001528A6">
        <w:rPr>
          <w:rFonts w:ascii="Times New Roman" w:hAnsi="Times New Roman"/>
          <w:sz w:val="24"/>
          <w:szCs w:val="24"/>
        </w:rPr>
        <w:t xml:space="preserve"> по 20</w:t>
      </w:r>
      <w:r w:rsidR="00892157">
        <w:rPr>
          <w:rFonts w:ascii="Times New Roman" w:hAnsi="Times New Roman"/>
          <w:sz w:val="24"/>
          <w:szCs w:val="24"/>
        </w:rPr>
        <w:t>21</w:t>
      </w:r>
      <w:r w:rsidRPr="001528A6">
        <w:rPr>
          <w:rFonts w:ascii="Times New Roman" w:hAnsi="Times New Roman"/>
          <w:sz w:val="24"/>
          <w:szCs w:val="24"/>
        </w:rPr>
        <w:t xml:space="preserve"> годы обеспечит минимизацию усугубления существующих проблем, даст возможность городскому округу Пущино выйти на целевые параметры развития и решение задач в сфере муниципального управления.    </w:t>
      </w:r>
    </w:p>
    <w:p w:rsidR="0060260C" w:rsidRPr="00231693" w:rsidRDefault="0060260C" w:rsidP="000415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60260C" w:rsidRPr="0003190E" w:rsidRDefault="0060260C" w:rsidP="0060260C">
      <w:pPr>
        <w:keepNext/>
        <w:keepLines/>
        <w:spacing w:after="0" w:line="240" w:lineRule="auto"/>
        <w:ind w:left="1701" w:right="1841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1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Перечень подпрограмм и краткое описание подпрограмм </w:t>
      </w:r>
      <w:r w:rsidR="00BF2EFF" w:rsidRPr="00031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муниципальной </w:t>
      </w:r>
      <w:r w:rsidRPr="0003190E">
        <w:rPr>
          <w:rFonts w:ascii="Times New Roman" w:hAnsi="Times New Roman"/>
          <w:b/>
          <w:bCs/>
          <w:sz w:val="24"/>
          <w:szCs w:val="24"/>
          <w:lang w:eastAsia="ru-RU"/>
        </w:rPr>
        <w:t>программы</w:t>
      </w:r>
    </w:p>
    <w:p w:rsidR="0060260C" w:rsidRPr="0003190E" w:rsidRDefault="0060260C" w:rsidP="006026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260C" w:rsidRPr="0003190E" w:rsidRDefault="0060260C" w:rsidP="00602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b/>
          <w:sz w:val="24"/>
          <w:szCs w:val="24"/>
        </w:rPr>
        <w:tab/>
      </w:r>
      <w:r w:rsidR="000415CC" w:rsidRPr="0003190E">
        <w:rPr>
          <w:rFonts w:ascii="Times New Roman" w:hAnsi="Times New Roman"/>
          <w:sz w:val="24"/>
          <w:szCs w:val="24"/>
        </w:rPr>
        <w:t>Достижение</w:t>
      </w:r>
      <w:r w:rsidRPr="0003190E">
        <w:rPr>
          <w:rFonts w:ascii="Times New Roman" w:hAnsi="Times New Roman"/>
          <w:sz w:val="24"/>
          <w:szCs w:val="24"/>
        </w:rPr>
        <w:t xml:space="preserve"> целевых значений показателей в рамках программно-целевого сценария осуществляется посредством реализации </w:t>
      </w:r>
      <w:r w:rsidR="001F4F89" w:rsidRPr="0003190E">
        <w:rPr>
          <w:rFonts w:ascii="Times New Roman" w:hAnsi="Times New Roman"/>
          <w:sz w:val="24"/>
          <w:szCs w:val="24"/>
        </w:rPr>
        <w:t>двух</w:t>
      </w:r>
      <w:r w:rsidRPr="0003190E">
        <w:rPr>
          <w:rFonts w:ascii="Times New Roman" w:hAnsi="Times New Roman"/>
          <w:sz w:val="24"/>
          <w:szCs w:val="24"/>
        </w:rPr>
        <w:t xml:space="preserve"> подпрограмм.</w:t>
      </w:r>
    </w:p>
    <w:p w:rsidR="0060260C" w:rsidRPr="0003190E" w:rsidRDefault="001F4F8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Муниципальная</w:t>
      </w:r>
      <w:r w:rsidR="0060260C" w:rsidRPr="0003190E">
        <w:rPr>
          <w:rFonts w:ascii="Times New Roman" w:hAnsi="Times New Roman"/>
          <w:sz w:val="24"/>
          <w:szCs w:val="24"/>
        </w:rPr>
        <w:t xml:space="preserve"> программа состоит из следующих подпрограмм:</w:t>
      </w:r>
    </w:p>
    <w:p w:rsidR="0060260C" w:rsidRPr="0003190E" w:rsidRDefault="0060260C" w:rsidP="00602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ab/>
        <w:t xml:space="preserve">Подпрограмма </w:t>
      </w:r>
      <w:r w:rsidR="001F4F89" w:rsidRPr="0003190E">
        <w:rPr>
          <w:rFonts w:ascii="Times New Roman" w:hAnsi="Times New Roman"/>
          <w:sz w:val="24"/>
          <w:szCs w:val="24"/>
        </w:rPr>
        <w:t>1</w:t>
      </w:r>
      <w:r w:rsidRPr="0003190E">
        <w:rPr>
          <w:rFonts w:ascii="Times New Roman" w:hAnsi="Times New Roman"/>
          <w:sz w:val="24"/>
          <w:szCs w:val="24"/>
        </w:rPr>
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 w:rsidR="00152E94" w:rsidRPr="0003190E">
        <w:rPr>
          <w:rFonts w:ascii="Times New Roman" w:hAnsi="Times New Roman"/>
          <w:sz w:val="24"/>
          <w:szCs w:val="24"/>
        </w:rPr>
        <w:t>городском округе Пущино Московской области</w:t>
      </w:r>
      <w:r w:rsidRPr="0003190E">
        <w:rPr>
          <w:rFonts w:ascii="Times New Roman" w:hAnsi="Times New Roman"/>
          <w:sz w:val="24"/>
          <w:szCs w:val="24"/>
        </w:rPr>
        <w:t xml:space="preserve">» (далее – Подпрограмма </w:t>
      </w:r>
      <w:r w:rsidR="001F4F89" w:rsidRPr="0003190E">
        <w:rPr>
          <w:rFonts w:ascii="Times New Roman" w:hAnsi="Times New Roman"/>
          <w:sz w:val="24"/>
          <w:szCs w:val="24"/>
        </w:rPr>
        <w:t>1</w:t>
      </w:r>
      <w:r w:rsidRPr="0003190E">
        <w:rPr>
          <w:rFonts w:ascii="Times New Roman" w:hAnsi="Times New Roman"/>
          <w:sz w:val="24"/>
          <w:szCs w:val="24"/>
        </w:rPr>
        <w:t>).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Направлена</w:t>
      </w:r>
      <w:r w:rsidR="00152E94" w:rsidRPr="0003190E">
        <w:rPr>
          <w:rFonts w:ascii="Times New Roman" w:hAnsi="Times New Roman"/>
          <w:sz w:val="24"/>
          <w:szCs w:val="24"/>
        </w:rPr>
        <w:t xml:space="preserve"> </w:t>
      </w:r>
      <w:r w:rsidRPr="0003190E">
        <w:rPr>
          <w:rFonts w:ascii="Times New Roman" w:hAnsi="Times New Roman"/>
          <w:sz w:val="24"/>
          <w:szCs w:val="24"/>
        </w:rPr>
        <w:t xml:space="preserve">на повышение эффективности деятельности </w:t>
      </w:r>
      <w:r w:rsidR="00152E94" w:rsidRPr="0003190E">
        <w:rPr>
          <w:rFonts w:ascii="Times New Roman" w:hAnsi="Times New Roman"/>
          <w:sz w:val="24"/>
          <w:szCs w:val="24"/>
        </w:rPr>
        <w:t>Администрации гор</w:t>
      </w:r>
      <w:r w:rsidR="0003190E" w:rsidRPr="0003190E">
        <w:rPr>
          <w:rFonts w:ascii="Times New Roman" w:hAnsi="Times New Roman"/>
          <w:sz w:val="24"/>
          <w:szCs w:val="24"/>
        </w:rPr>
        <w:t>о</w:t>
      </w:r>
      <w:r w:rsidR="00152E94" w:rsidRPr="0003190E">
        <w:rPr>
          <w:rFonts w:ascii="Times New Roman" w:hAnsi="Times New Roman"/>
          <w:sz w:val="24"/>
          <w:szCs w:val="24"/>
        </w:rPr>
        <w:t>да Пущино и д</w:t>
      </w:r>
      <w:r w:rsidRPr="0003190E">
        <w:rPr>
          <w:rFonts w:ascii="Times New Roman" w:hAnsi="Times New Roman"/>
          <w:sz w:val="24"/>
          <w:szCs w:val="24"/>
        </w:rPr>
        <w:t xml:space="preserve">оступности государственных </w:t>
      </w:r>
      <w:r w:rsidR="001F4F89" w:rsidRPr="0003190E">
        <w:rPr>
          <w:rFonts w:ascii="Times New Roman" w:hAnsi="Times New Roman"/>
          <w:sz w:val="24"/>
          <w:szCs w:val="24"/>
        </w:rPr>
        <w:t xml:space="preserve">и муниципальных </w:t>
      </w:r>
      <w:r w:rsidRPr="0003190E">
        <w:rPr>
          <w:rFonts w:ascii="Times New Roman" w:hAnsi="Times New Roman"/>
          <w:sz w:val="24"/>
          <w:szCs w:val="24"/>
        </w:rPr>
        <w:t xml:space="preserve">услуг для физических и юридических лиц на территории </w:t>
      </w:r>
      <w:r w:rsidR="00152E94" w:rsidRPr="0003190E">
        <w:rPr>
          <w:rFonts w:ascii="Times New Roman" w:hAnsi="Times New Roman"/>
          <w:sz w:val="24"/>
          <w:szCs w:val="24"/>
        </w:rPr>
        <w:t xml:space="preserve">городского округа Пущино Московской области, </w:t>
      </w:r>
      <w:r w:rsidRPr="0003190E">
        <w:rPr>
          <w:rFonts w:ascii="Times New Roman" w:hAnsi="Times New Roman"/>
          <w:sz w:val="24"/>
          <w:szCs w:val="24"/>
        </w:rPr>
        <w:t>рост доступн</w:t>
      </w:r>
      <w:r w:rsidR="001F4F89" w:rsidRPr="0003190E">
        <w:rPr>
          <w:rFonts w:ascii="Times New Roman" w:hAnsi="Times New Roman"/>
          <w:sz w:val="24"/>
          <w:szCs w:val="24"/>
        </w:rPr>
        <w:t>ости и качества предоставляемых</w:t>
      </w:r>
      <w:r w:rsidRPr="0003190E">
        <w:rPr>
          <w:rFonts w:ascii="Times New Roman" w:hAnsi="Times New Roman"/>
          <w:sz w:val="24"/>
          <w:szCs w:val="24"/>
        </w:rPr>
        <w:t xml:space="preserve"> образовательных услуг на территории</w:t>
      </w:r>
      <w:r w:rsidR="001F4F89" w:rsidRPr="0003190E">
        <w:rPr>
          <w:rFonts w:ascii="Times New Roman" w:hAnsi="Times New Roman"/>
          <w:sz w:val="24"/>
          <w:szCs w:val="24"/>
        </w:rPr>
        <w:t xml:space="preserve"> </w:t>
      </w:r>
      <w:r w:rsidR="00152E94" w:rsidRPr="0003190E">
        <w:rPr>
          <w:rFonts w:ascii="Times New Roman" w:hAnsi="Times New Roman"/>
          <w:sz w:val="24"/>
          <w:szCs w:val="24"/>
        </w:rPr>
        <w:t>городского округа Пущино Московской области</w:t>
      </w:r>
      <w:r w:rsidRPr="0003190E">
        <w:rPr>
          <w:rFonts w:ascii="Times New Roman" w:hAnsi="Times New Roman"/>
          <w:sz w:val="24"/>
          <w:szCs w:val="24"/>
        </w:rPr>
        <w:t>.</w:t>
      </w:r>
    </w:p>
    <w:p w:rsidR="001F4F89" w:rsidRPr="0003190E" w:rsidRDefault="001F4F89" w:rsidP="001F4F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Подпрограмма 2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услуг» (далее – Подпрограмма 2).</w:t>
      </w:r>
    </w:p>
    <w:p w:rsidR="001F4F89" w:rsidRPr="0003190E" w:rsidRDefault="001F4F89" w:rsidP="001F4F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Направлена на</w:t>
      </w:r>
      <w:r w:rsidR="00BF2EFF" w:rsidRPr="0003190E">
        <w:rPr>
          <w:rFonts w:ascii="Times New Roman" w:hAnsi="Times New Roman"/>
          <w:sz w:val="24"/>
          <w:szCs w:val="24"/>
        </w:rPr>
        <w:t xml:space="preserve"> повышение эффективности деятельности </w:t>
      </w:r>
      <w:r w:rsidR="00152E94" w:rsidRPr="0003190E">
        <w:rPr>
          <w:rFonts w:ascii="Times New Roman" w:hAnsi="Times New Roman"/>
          <w:sz w:val="24"/>
          <w:szCs w:val="24"/>
        </w:rPr>
        <w:t>Администрации горда Пущино</w:t>
      </w:r>
      <w:r w:rsidR="00BF2EFF" w:rsidRPr="0003190E">
        <w:rPr>
          <w:rFonts w:ascii="Times New Roman" w:hAnsi="Times New Roman"/>
          <w:sz w:val="24"/>
          <w:szCs w:val="24"/>
        </w:rPr>
        <w:t xml:space="preserve"> по оптимизации и предоставлению государственных и муниципальных услуг на территории </w:t>
      </w:r>
      <w:r w:rsidR="00152E94" w:rsidRPr="0003190E">
        <w:rPr>
          <w:rFonts w:ascii="Times New Roman" w:hAnsi="Times New Roman"/>
          <w:sz w:val="24"/>
          <w:szCs w:val="24"/>
        </w:rPr>
        <w:t>городского округа Пущино Московской области</w:t>
      </w:r>
      <w:r w:rsidR="00BF2EFF" w:rsidRPr="0003190E">
        <w:rPr>
          <w:rFonts w:ascii="Times New Roman" w:hAnsi="Times New Roman"/>
          <w:sz w:val="24"/>
          <w:szCs w:val="24"/>
        </w:rPr>
        <w:t xml:space="preserve">, в том числе по принципу «одного окна» в многофункциональном центре предоставления государственных и муниципальных услуг </w:t>
      </w:r>
      <w:r w:rsidR="00152E94" w:rsidRPr="0003190E">
        <w:rPr>
          <w:rFonts w:ascii="Times New Roman" w:hAnsi="Times New Roman"/>
          <w:sz w:val="24"/>
          <w:szCs w:val="24"/>
        </w:rPr>
        <w:t>городского округа Пущино Московской области</w:t>
      </w:r>
      <w:r w:rsidR="00BF2EFF" w:rsidRPr="0003190E">
        <w:rPr>
          <w:rFonts w:ascii="Times New Roman" w:hAnsi="Times New Roman"/>
          <w:sz w:val="24"/>
          <w:szCs w:val="24"/>
        </w:rPr>
        <w:t>.</w:t>
      </w:r>
    </w:p>
    <w:p w:rsidR="001F4F89" w:rsidRPr="00E50C76" w:rsidRDefault="001F4F89" w:rsidP="0060260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60260C" w:rsidRPr="00E50C76" w:rsidRDefault="0060260C" w:rsidP="006026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260C" w:rsidRPr="0003190E" w:rsidRDefault="0060260C" w:rsidP="0060260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03190E">
        <w:rPr>
          <w:rFonts w:ascii="Times New Roman" w:hAnsi="Times New Roman"/>
          <w:b/>
          <w:sz w:val="24"/>
          <w:szCs w:val="24"/>
          <w:lang w:eastAsia="ru-RU"/>
        </w:rPr>
        <w:t>5. Описание цел</w:t>
      </w:r>
      <w:r w:rsidR="00827E43" w:rsidRPr="0003190E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Pr="0003190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F4F89" w:rsidRPr="0003190E">
        <w:rPr>
          <w:rFonts w:ascii="Times New Roman" w:hAnsi="Times New Roman"/>
          <w:b/>
          <w:sz w:val="24"/>
          <w:szCs w:val="24"/>
          <w:lang w:eastAsia="ru-RU"/>
        </w:rPr>
        <w:t>муниципальной</w:t>
      </w:r>
      <w:r w:rsidRPr="0003190E">
        <w:rPr>
          <w:rFonts w:ascii="Times New Roman" w:hAnsi="Times New Roman"/>
          <w:b/>
          <w:sz w:val="24"/>
          <w:szCs w:val="24"/>
          <w:lang w:eastAsia="ru-RU"/>
        </w:rPr>
        <w:t xml:space="preserve"> программы</w:t>
      </w:r>
    </w:p>
    <w:p w:rsidR="0060260C" w:rsidRPr="0003190E" w:rsidRDefault="0060260C" w:rsidP="0060260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Цель </w:t>
      </w:r>
      <w:r w:rsidR="001D6575" w:rsidRPr="0003190E">
        <w:rPr>
          <w:rFonts w:ascii="Times New Roman" w:hAnsi="Times New Roman"/>
          <w:sz w:val="24"/>
          <w:szCs w:val="24"/>
        </w:rPr>
        <w:t>муниципальной</w:t>
      </w:r>
      <w:r w:rsidRPr="0003190E">
        <w:rPr>
          <w:rFonts w:ascii="Times New Roman" w:hAnsi="Times New Roman"/>
          <w:sz w:val="24"/>
          <w:szCs w:val="24"/>
        </w:rPr>
        <w:t xml:space="preserve"> программы «</w:t>
      </w:r>
      <w:r w:rsidR="001D6575" w:rsidRPr="0003190E">
        <w:rPr>
          <w:rFonts w:ascii="Times New Roman" w:hAnsi="Times New Roman"/>
          <w:sz w:val="24"/>
          <w:szCs w:val="24"/>
        </w:rPr>
        <w:t>Развитие информационно-коммуникационных технологий и повышение эффективности предоставления государственных и муниципальных услуг</w:t>
      </w:r>
      <w:r w:rsidR="00827E43" w:rsidRPr="0003190E">
        <w:rPr>
          <w:rFonts w:ascii="Times New Roman" w:hAnsi="Times New Roman"/>
          <w:sz w:val="24"/>
          <w:szCs w:val="24"/>
        </w:rPr>
        <w:t xml:space="preserve"> в городском округе Пущино Московской области</w:t>
      </w:r>
      <w:r w:rsidR="001D6575" w:rsidRPr="0003190E">
        <w:rPr>
          <w:rFonts w:ascii="Times New Roman" w:hAnsi="Times New Roman"/>
          <w:sz w:val="24"/>
          <w:szCs w:val="24"/>
        </w:rPr>
        <w:t xml:space="preserve">» – </w:t>
      </w:r>
      <w:r w:rsidRPr="0003190E">
        <w:rPr>
          <w:rFonts w:ascii="Times New Roman" w:hAnsi="Times New Roman"/>
          <w:sz w:val="24"/>
          <w:szCs w:val="24"/>
        </w:rPr>
        <w:t xml:space="preserve">повышение </w:t>
      </w:r>
      <w:r w:rsidR="001D6575" w:rsidRPr="0003190E">
        <w:rPr>
          <w:rFonts w:ascii="Times New Roman" w:hAnsi="Times New Roman"/>
          <w:sz w:val="24"/>
          <w:szCs w:val="24"/>
        </w:rPr>
        <w:t xml:space="preserve">информационного общества в муниципальном образовании Московской области, повышение эффективности предоставления государственных и муниципальных услуг населению </w:t>
      </w:r>
      <w:r w:rsidR="00827E43" w:rsidRPr="0003190E">
        <w:rPr>
          <w:rFonts w:ascii="Times New Roman" w:hAnsi="Times New Roman"/>
          <w:sz w:val="24"/>
          <w:szCs w:val="24"/>
        </w:rPr>
        <w:t>городского округа Пущино Московской области</w:t>
      </w:r>
      <w:r w:rsidRPr="0003190E">
        <w:rPr>
          <w:rFonts w:ascii="Times New Roman" w:hAnsi="Times New Roman"/>
          <w:sz w:val="24"/>
          <w:szCs w:val="24"/>
        </w:rPr>
        <w:t xml:space="preserve">. 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lastRenderedPageBreak/>
        <w:t xml:space="preserve">Для достижения цели </w:t>
      </w:r>
      <w:r w:rsidR="008B0EEA" w:rsidRPr="0003190E">
        <w:rPr>
          <w:rFonts w:ascii="Times New Roman" w:hAnsi="Times New Roman"/>
          <w:sz w:val="24"/>
          <w:szCs w:val="24"/>
        </w:rPr>
        <w:t>муниципальной</w:t>
      </w:r>
      <w:r w:rsidRPr="0003190E">
        <w:rPr>
          <w:rFonts w:ascii="Times New Roman" w:hAnsi="Times New Roman"/>
          <w:sz w:val="24"/>
          <w:szCs w:val="24"/>
        </w:rPr>
        <w:t xml:space="preserve"> программы планируется решение проблем социально-экономического развития </w:t>
      </w:r>
      <w:r w:rsidR="008B0EEA" w:rsidRPr="0003190E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03190E">
        <w:rPr>
          <w:rFonts w:ascii="Times New Roman" w:hAnsi="Times New Roman"/>
          <w:sz w:val="24"/>
          <w:szCs w:val="24"/>
        </w:rPr>
        <w:t>Московской области посредством реализации подпрограмм.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В результате реализации подпрограмм достигаются следующие конечные результаты: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совершенствование системы государственного </w:t>
      </w:r>
      <w:r w:rsidR="00BF2EFF" w:rsidRPr="0003190E">
        <w:rPr>
          <w:rFonts w:ascii="Times New Roman" w:hAnsi="Times New Roman"/>
          <w:sz w:val="24"/>
          <w:szCs w:val="24"/>
        </w:rPr>
        <w:t xml:space="preserve">и муниципального </w:t>
      </w:r>
      <w:r w:rsidRPr="0003190E">
        <w:rPr>
          <w:rFonts w:ascii="Times New Roman" w:hAnsi="Times New Roman"/>
          <w:sz w:val="24"/>
          <w:szCs w:val="24"/>
        </w:rPr>
        <w:t>управления Московской области;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сниже</w:t>
      </w:r>
      <w:r w:rsidR="008B0EEA" w:rsidRPr="0003190E">
        <w:rPr>
          <w:rFonts w:ascii="Times New Roman" w:hAnsi="Times New Roman"/>
          <w:sz w:val="24"/>
          <w:szCs w:val="24"/>
        </w:rPr>
        <w:t xml:space="preserve">ние административных барьеров, </w:t>
      </w:r>
      <w:r w:rsidRPr="0003190E">
        <w:rPr>
          <w:rFonts w:ascii="Times New Roman" w:hAnsi="Times New Roman"/>
          <w:sz w:val="24"/>
          <w:szCs w:val="24"/>
        </w:rPr>
        <w:t xml:space="preserve">повышение качества и доступности предоставления государственных и муниципальных услуг в </w:t>
      </w:r>
      <w:r w:rsidR="00827E43" w:rsidRPr="0003190E">
        <w:rPr>
          <w:rFonts w:ascii="Times New Roman" w:hAnsi="Times New Roman"/>
          <w:sz w:val="24"/>
          <w:szCs w:val="24"/>
        </w:rPr>
        <w:t>городском округе Пущино Московской</w:t>
      </w:r>
      <w:r w:rsidR="00ED46AD">
        <w:rPr>
          <w:rFonts w:ascii="Times New Roman" w:hAnsi="Times New Roman"/>
          <w:sz w:val="24"/>
          <w:szCs w:val="24"/>
        </w:rPr>
        <w:t xml:space="preserve"> </w:t>
      </w:r>
      <w:r w:rsidR="00827E43" w:rsidRPr="0003190E">
        <w:rPr>
          <w:rFonts w:ascii="Times New Roman" w:hAnsi="Times New Roman"/>
          <w:sz w:val="24"/>
          <w:szCs w:val="24"/>
        </w:rPr>
        <w:t>области</w:t>
      </w:r>
      <w:r w:rsidRPr="0003190E">
        <w:rPr>
          <w:rFonts w:ascii="Times New Roman" w:hAnsi="Times New Roman"/>
          <w:sz w:val="24"/>
          <w:szCs w:val="24"/>
        </w:rPr>
        <w:t>;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внедрение в деятельность </w:t>
      </w:r>
      <w:r w:rsidR="00827E43" w:rsidRPr="0003190E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03190E">
        <w:rPr>
          <w:rFonts w:ascii="Times New Roman" w:hAnsi="Times New Roman"/>
          <w:sz w:val="24"/>
          <w:szCs w:val="24"/>
        </w:rPr>
        <w:t>эффективных информационных технологий и современных методов управления;</w:t>
      </w:r>
    </w:p>
    <w:p w:rsidR="0060260C" w:rsidRPr="0003190E" w:rsidRDefault="008B0EEA" w:rsidP="008B0E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внедрение</w:t>
      </w:r>
      <w:r w:rsidR="0060260C" w:rsidRPr="0003190E">
        <w:rPr>
          <w:rFonts w:ascii="Times New Roman" w:hAnsi="Times New Roman"/>
          <w:sz w:val="24"/>
          <w:szCs w:val="24"/>
        </w:rPr>
        <w:t xml:space="preserve"> и развитие информационных систем и информационных ресурсов Московской области, обеспечивающих эф</w:t>
      </w:r>
      <w:r w:rsidRPr="0003190E">
        <w:rPr>
          <w:rFonts w:ascii="Times New Roman" w:hAnsi="Times New Roman"/>
          <w:sz w:val="24"/>
          <w:szCs w:val="24"/>
        </w:rPr>
        <w:t xml:space="preserve">фективное взаимодействие ЦИОГВ и ГО </w:t>
      </w:r>
      <w:r w:rsidR="0060260C" w:rsidRPr="0003190E">
        <w:rPr>
          <w:rFonts w:ascii="Times New Roman" w:hAnsi="Times New Roman"/>
          <w:sz w:val="24"/>
          <w:szCs w:val="24"/>
        </w:rPr>
        <w:t>Московск</w:t>
      </w:r>
      <w:r w:rsidRPr="0003190E">
        <w:rPr>
          <w:rFonts w:ascii="Times New Roman" w:hAnsi="Times New Roman"/>
          <w:sz w:val="24"/>
          <w:szCs w:val="24"/>
        </w:rPr>
        <w:t xml:space="preserve">ой области с </w:t>
      </w:r>
      <w:r w:rsidR="00827E43" w:rsidRPr="0003190E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03190E">
        <w:rPr>
          <w:rFonts w:ascii="Times New Roman" w:hAnsi="Times New Roman"/>
          <w:sz w:val="24"/>
          <w:szCs w:val="24"/>
        </w:rPr>
        <w:t>, населением и организациями</w:t>
      </w:r>
      <w:r w:rsidR="0060260C" w:rsidRPr="0003190E">
        <w:rPr>
          <w:rFonts w:ascii="Times New Roman" w:hAnsi="Times New Roman"/>
          <w:sz w:val="24"/>
          <w:szCs w:val="24"/>
        </w:rPr>
        <w:t>.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Достижение цели </w:t>
      </w:r>
      <w:r w:rsidR="008B0EEA" w:rsidRPr="0003190E">
        <w:rPr>
          <w:rFonts w:ascii="Times New Roman" w:hAnsi="Times New Roman"/>
          <w:sz w:val="24"/>
          <w:szCs w:val="24"/>
        </w:rPr>
        <w:t>муниципальной</w:t>
      </w:r>
      <w:r w:rsidRPr="0003190E">
        <w:rPr>
          <w:rFonts w:ascii="Times New Roman" w:hAnsi="Times New Roman"/>
          <w:sz w:val="24"/>
          <w:szCs w:val="24"/>
        </w:rPr>
        <w:t xml:space="preserve"> программы «</w:t>
      </w:r>
      <w:r w:rsidR="008B0EEA" w:rsidRPr="0003190E">
        <w:rPr>
          <w:rFonts w:ascii="Times New Roman" w:hAnsi="Times New Roman"/>
          <w:sz w:val="24"/>
          <w:szCs w:val="24"/>
        </w:rPr>
        <w:t>Развитие информационно-коммуникационных технологий и повышение эффективности предоставления государственных и муниципальных услуг</w:t>
      </w:r>
      <w:r w:rsidRPr="0003190E">
        <w:rPr>
          <w:rFonts w:ascii="Times New Roman" w:hAnsi="Times New Roman"/>
          <w:sz w:val="24"/>
          <w:szCs w:val="24"/>
        </w:rPr>
        <w:t>» на 2017-2021 годы осуществляется посредством реализации комплекса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60260C" w:rsidRPr="0003190E" w:rsidRDefault="0060260C" w:rsidP="0060260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60260C" w:rsidRPr="0003190E" w:rsidRDefault="0060260C" w:rsidP="0060260C">
      <w:pPr>
        <w:keepNext/>
        <w:keepLines/>
        <w:spacing w:after="0" w:line="240" w:lineRule="auto"/>
        <w:ind w:left="1134" w:right="1416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1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 Обобщенная характеристика основных мероприятий </w:t>
      </w:r>
      <w:r w:rsidR="008B0EEA" w:rsidRPr="0003190E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</w:t>
      </w:r>
      <w:r w:rsidRPr="00031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программы с обоснованием необходимости их осуществления</w:t>
      </w:r>
    </w:p>
    <w:p w:rsidR="0060260C" w:rsidRPr="0003190E" w:rsidRDefault="0060260C" w:rsidP="006026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Основные мероприятия </w:t>
      </w:r>
      <w:r w:rsidR="008B0EEA" w:rsidRPr="0003190E">
        <w:rPr>
          <w:rFonts w:ascii="Times New Roman" w:hAnsi="Times New Roman"/>
          <w:sz w:val="24"/>
          <w:szCs w:val="24"/>
        </w:rPr>
        <w:t>муниципальной</w:t>
      </w:r>
      <w:r w:rsidRPr="0003190E">
        <w:rPr>
          <w:rFonts w:ascii="Times New Roman" w:hAnsi="Times New Roman"/>
          <w:sz w:val="24"/>
          <w:szCs w:val="24"/>
        </w:rPr>
        <w:t xml:space="preserve"> программы «</w:t>
      </w:r>
      <w:r w:rsidR="008B0EEA" w:rsidRPr="0003190E">
        <w:rPr>
          <w:rFonts w:ascii="Times New Roman" w:hAnsi="Times New Roman"/>
          <w:sz w:val="24"/>
          <w:szCs w:val="24"/>
        </w:rPr>
        <w:t>Развитие информационно-коммуникационных технологий и повышение эффективности предоставления государственных и муниципальных услуг</w:t>
      </w:r>
      <w:r w:rsidR="000848EF" w:rsidRPr="0003190E">
        <w:rPr>
          <w:rFonts w:ascii="Times New Roman" w:hAnsi="Times New Roman"/>
          <w:sz w:val="24"/>
          <w:szCs w:val="24"/>
        </w:rPr>
        <w:t xml:space="preserve"> в городском округе Пущино Московской области</w:t>
      </w:r>
      <w:r w:rsidRPr="0003190E">
        <w:rPr>
          <w:rFonts w:ascii="Times New Roman" w:hAnsi="Times New Roman"/>
          <w:sz w:val="24"/>
          <w:szCs w:val="24"/>
        </w:rPr>
        <w:t>» представляют собой совокупность мероприятий, входящих в состав подпрограмм. Подпрограммы и</w:t>
      </w:r>
      <w:r w:rsidR="000C6CB9" w:rsidRPr="0003190E">
        <w:rPr>
          <w:rFonts w:ascii="Times New Roman" w:hAnsi="Times New Roman"/>
          <w:sz w:val="24"/>
          <w:szCs w:val="24"/>
        </w:rPr>
        <w:t> </w:t>
      </w:r>
      <w:r w:rsidRPr="0003190E">
        <w:rPr>
          <w:rFonts w:ascii="Times New Roman" w:hAnsi="Times New Roman"/>
          <w:sz w:val="24"/>
          <w:szCs w:val="24"/>
        </w:rPr>
        <w:t>включенные в них основные мероприятия, представляют в совокупности комплекс взаимосвязанных мер, направленных на решение наиболее важных текущих и</w:t>
      </w:r>
      <w:r w:rsidR="000C6CB9" w:rsidRPr="0003190E">
        <w:rPr>
          <w:rFonts w:ascii="Times New Roman" w:hAnsi="Times New Roman"/>
          <w:sz w:val="24"/>
          <w:szCs w:val="24"/>
        </w:rPr>
        <w:t> </w:t>
      </w:r>
      <w:r w:rsidRPr="0003190E">
        <w:rPr>
          <w:rFonts w:ascii="Times New Roman" w:hAnsi="Times New Roman"/>
          <w:sz w:val="24"/>
          <w:szCs w:val="24"/>
        </w:rPr>
        <w:t xml:space="preserve">перспективных целей и задач в сфере </w:t>
      </w:r>
      <w:r w:rsidR="008B0EEA" w:rsidRPr="0003190E">
        <w:rPr>
          <w:rFonts w:ascii="Times New Roman" w:hAnsi="Times New Roman"/>
          <w:sz w:val="24"/>
          <w:szCs w:val="24"/>
        </w:rPr>
        <w:t>муниципального</w:t>
      </w:r>
      <w:r w:rsidRPr="0003190E">
        <w:rPr>
          <w:rFonts w:ascii="Times New Roman" w:hAnsi="Times New Roman"/>
          <w:sz w:val="24"/>
          <w:szCs w:val="24"/>
        </w:rPr>
        <w:t xml:space="preserve"> управления</w:t>
      </w:r>
      <w:r w:rsidR="008B0EEA" w:rsidRPr="0003190E">
        <w:rPr>
          <w:rFonts w:ascii="Times New Roman" w:hAnsi="Times New Roman"/>
          <w:sz w:val="24"/>
          <w:szCs w:val="24"/>
        </w:rPr>
        <w:t xml:space="preserve"> </w:t>
      </w:r>
      <w:r w:rsidR="000848EF" w:rsidRPr="0003190E">
        <w:rPr>
          <w:rFonts w:ascii="Times New Roman" w:hAnsi="Times New Roman"/>
          <w:sz w:val="24"/>
          <w:szCs w:val="24"/>
        </w:rPr>
        <w:t xml:space="preserve">городского округа Пущино </w:t>
      </w:r>
      <w:r w:rsidRPr="0003190E">
        <w:rPr>
          <w:rFonts w:ascii="Times New Roman" w:hAnsi="Times New Roman"/>
          <w:sz w:val="24"/>
          <w:szCs w:val="24"/>
        </w:rPr>
        <w:t xml:space="preserve">Московской области. </w:t>
      </w:r>
      <w:r w:rsidR="008B0EEA" w:rsidRPr="0003190E">
        <w:rPr>
          <w:rFonts w:ascii="Times New Roman" w:hAnsi="Times New Roman"/>
          <w:sz w:val="24"/>
          <w:szCs w:val="24"/>
        </w:rPr>
        <w:t>Муниципальная</w:t>
      </w:r>
      <w:r w:rsidRPr="0003190E">
        <w:rPr>
          <w:rFonts w:ascii="Times New Roman" w:hAnsi="Times New Roman"/>
          <w:sz w:val="24"/>
          <w:szCs w:val="24"/>
        </w:rPr>
        <w:t xml:space="preserve"> программа построена по схеме, включающей </w:t>
      </w:r>
      <w:r w:rsidR="000C6CB9" w:rsidRPr="0003190E">
        <w:rPr>
          <w:rFonts w:ascii="Times New Roman" w:hAnsi="Times New Roman"/>
          <w:sz w:val="24"/>
          <w:szCs w:val="24"/>
        </w:rPr>
        <w:t>два блока</w:t>
      </w:r>
      <w:r w:rsidRPr="0003190E">
        <w:rPr>
          <w:rFonts w:ascii="Times New Roman" w:hAnsi="Times New Roman"/>
          <w:sz w:val="24"/>
          <w:szCs w:val="24"/>
        </w:rPr>
        <w:t xml:space="preserve"> основных мероприятий – </w:t>
      </w:r>
      <w:r w:rsidR="000C6CB9" w:rsidRPr="0003190E">
        <w:rPr>
          <w:rFonts w:ascii="Times New Roman" w:hAnsi="Times New Roman"/>
          <w:sz w:val="24"/>
          <w:szCs w:val="24"/>
        </w:rPr>
        <w:t>две</w:t>
      </w:r>
      <w:r w:rsidRPr="0003190E">
        <w:rPr>
          <w:rFonts w:ascii="Times New Roman" w:hAnsi="Times New Roman"/>
          <w:sz w:val="24"/>
          <w:szCs w:val="24"/>
        </w:rPr>
        <w:t xml:space="preserve"> подпрограмм</w:t>
      </w:r>
      <w:r w:rsidR="000C6CB9" w:rsidRPr="0003190E">
        <w:rPr>
          <w:rFonts w:ascii="Times New Roman" w:hAnsi="Times New Roman"/>
          <w:sz w:val="24"/>
          <w:szCs w:val="24"/>
        </w:rPr>
        <w:t>ы</w:t>
      </w:r>
      <w:r w:rsidRPr="0003190E">
        <w:rPr>
          <w:rFonts w:ascii="Times New Roman" w:hAnsi="Times New Roman"/>
          <w:sz w:val="24"/>
          <w:szCs w:val="24"/>
        </w:rPr>
        <w:t xml:space="preserve"> </w:t>
      </w:r>
      <w:r w:rsidR="000C6CB9" w:rsidRPr="0003190E">
        <w:rPr>
          <w:rFonts w:ascii="Times New Roman" w:hAnsi="Times New Roman"/>
          <w:sz w:val="24"/>
          <w:szCs w:val="24"/>
        </w:rPr>
        <w:t>муниципальной</w:t>
      </w:r>
      <w:r w:rsidRPr="0003190E">
        <w:rPr>
          <w:rFonts w:ascii="Times New Roman" w:hAnsi="Times New Roman"/>
          <w:sz w:val="24"/>
          <w:szCs w:val="24"/>
        </w:rPr>
        <w:t xml:space="preserve"> программы.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Подпрограммой </w:t>
      </w:r>
      <w:r w:rsidR="000C6CB9" w:rsidRPr="0003190E">
        <w:rPr>
          <w:rFonts w:ascii="Times New Roman" w:hAnsi="Times New Roman"/>
          <w:sz w:val="24"/>
          <w:szCs w:val="24"/>
        </w:rPr>
        <w:t>1</w:t>
      </w:r>
      <w:r w:rsidRPr="0003190E">
        <w:rPr>
          <w:rFonts w:ascii="Times New Roman" w:hAnsi="Times New Roman"/>
          <w:sz w:val="24"/>
          <w:szCs w:val="24"/>
        </w:rPr>
        <w:t xml:space="preserve"> предусматривается реализация следующих основных мероприятий:</w:t>
      </w:r>
    </w:p>
    <w:p w:rsidR="0060260C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развитие и обеспечение функционирования базовой информационно-технологической инфраструктуры </w:t>
      </w:r>
      <w:r w:rsidR="000848EF" w:rsidRPr="0003190E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03190E">
        <w:rPr>
          <w:rFonts w:ascii="Times New Roman" w:hAnsi="Times New Roman"/>
          <w:sz w:val="24"/>
          <w:szCs w:val="24"/>
        </w:rPr>
        <w:t>Московской области</w:t>
      </w:r>
      <w:r w:rsidR="0060260C" w:rsidRPr="0003190E">
        <w:rPr>
          <w:rFonts w:ascii="Times New Roman" w:hAnsi="Times New Roman"/>
          <w:sz w:val="24"/>
          <w:szCs w:val="24"/>
        </w:rPr>
        <w:t>;</w:t>
      </w:r>
    </w:p>
    <w:p w:rsidR="0060260C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создание, развитие и обеспечение функционирования единой информационно-технологической и телекоммуникационной инфраструктуры </w:t>
      </w:r>
      <w:r w:rsidR="000848EF" w:rsidRPr="0003190E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3190E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60260C" w:rsidRPr="0003190E">
        <w:rPr>
          <w:rFonts w:ascii="Times New Roman" w:hAnsi="Times New Roman"/>
          <w:sz w:val="24"/>
          <w:szCs w:val="24"/>
        </w:rPr>
        <w:t>;</w:t>
      </w:r>
    </w:p>
    <w:p w:rsidR="0060260C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обеспечение защиты информационно-технологической и телекоммуникационной инфраструктуры и информации в ИС, используемых </w:t>
      </w:r>
      <w:r w:rsidR="000848EF" w:rsidRPr="0003190E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03190E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60260C" w:rsidRPr="0003190E">
        <w:rPr>
          <w:rFonts w:ascii="Times New Roman" w:hAnsi="Times New Roman"/>
          <w:sz w:val="24"/>
          <w:szCs w:val="24"/>
        </w:rPr>
        <w:t>;</w:t>
      </w:r>
    </w:p>
    <w:p w:rsidR="0060260C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обеспечение подключения к региональным межведомственным информационным системам и сопровождение пользователей </w:t>
      </w:r>
      <w:r w:rsidR="000848EF" w:rsidRPr="0003190E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03190E">
        <w:rPr>
          <w:rFonts w:ascii="Times New Roman" w:hAnsi="Times New Roman"/>
          <w:sz w:val="24"/>
          <w:szCs w:val="24"/>
        </w:rPr>
        <w:t>Московской области</w:t>
      </w:r>
      <w:r w:rsidR="0060260C" w:rsidRPr="0003190E">
        <w:rPr>
          <w:rFonts w:ascii="Times New Roman" w:hAnsi="Times New Roman"/>
          <w:sz w:val="24"/>
          <w:szCs w:val="24"/>
        </w:rPr>
        <w:t>;</w:t>
      </w:r>
    </w:p>
    <w:p w:rsidR="000C6CB9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внедрение информационных технологий для повышения качества и доступности образовательных услуг населению Московской области;</w:t>
      </w:r>
    </w:p>
    <w:p w:rsidR="000C6CB9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развитие телекоммуникационной инфраструктуры в области подвижной радиотелефонной связи на территории </w:t>
      </w:r>
      <w:r w:rsidR="000848EF" w:rsidRPr="0003190E">
        <w:rPr>
          <w:rFonts w:ascii="Times New Roman" w:hAnsi="Times New Roman"/>
          <w:sz w:val="24"/>
          <w:szCs w:val="24"/>
        </w:rPr>
        <w:t>городского округа Пущино М</w:t>
      </w:r>
      <w:r w:rsidRPr="0003190E">
        <w:rPr>
          <w:rFonts w:ascii="Times New Roman" w:hAnsi="Times New Roman"/>
          <w:sz w:val="24"/>
          <w:szCs w:val="24"/>
        </w:rPr>
        <w:t>осковской области;</w:t>
      </w:r>
    </w:p>
    <w:p w:rsidR="0060260C" w:rsidRPr="0003190E" w:rsidRDefault="000C6CB9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</w:t>
      </w:r>
      <w:r w:rsidRPr="0003190E">
        <w:rPr>
          <w:rFonts w:ascii="Times New Roman" w:hAnsi="Times New Roman"/>
          <w:sz w:val="24"/>
          <w:szCs w:val="24"/>
        </w:rPr>
        <w:lastRenderedPageBreak/>
        <w:t>пользоваться услугами проводного и мобильного доступа в информационно-телекоммуникационную сеть Интернет не менее чем 2 операторами связи</w:t>
      </w:r>
      <w:r w:rsidR="0060260C" w:rsidRPr="0003190E">
        <w:rPr>
          <w:rFonts w:ascii="Times New Roman" w:hAnsi="Times New Roman"/>
          <w:sz w:val="24"/>
          <w:szCs w:val="24"/>
        </w:rPr>
        <w:t>.</w:t>
      </w:r>
    </w:p>
    <w:p w:rsidR="000C6CB9" w:rsidRPr="0003190E" w:rsidRDefault="000C6CB9" w:rsidP="000C6C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>Подпрограммой 2 предусматривается реализация следующих основных мероприятий:</w:t>
      </w:r>
    </w:p>
    <w:p w:rsidR="000C6CB9" w:rsidRPr="0003190E" w:rsidRDefault="008020E0" w:rsidP="008020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реализация общесистемных мер по повышению качества и доступности государственных и муниципальных услуг на территории </w:t>
      </w:r>
      <w:r w:rsidR="000848EF" w:rsidRPr="0003190E">
        <w:rPr>
          <w:rFonts w:ascii="Times New Roman" w:hAnsi="Times New Roman"/>
          <w:sz w:val="24"/>
          <w:szCs w:val="24"/>
        </w:rPr>
        <w:t>городского округа Пущино</w:t>
      </w:r>
      <w:r w:rsidR="000C6CB9" w:rsidRPr="0003190E">
        <w:rPr>
          <w:rFonts w:ascii="Times New Roman" w:hAnsi="Times New Roman"/>
          <w:sz w:val="24"/>
          <w:szCs w:val="24"/>
        </w:rPr>
        <w:t>;</w:t>
      </w:r>
    </w:p>
    <w:p w:rsidR="0060260C" w:rsidRPr="0003190E" w:rsidRDefault="000C6CB9" w:rsidP="000C6C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190E">
        <w:rPr>
          <w:rFonts w:ascii="Times New Roman" w:hAnsi="Times New Roman"/>
          <w:sz w:val="24"/>
          <w:szCs w:val="24"/>
        </w:rPr>
        <w:t xml:space="preserve">обеспечение деятельности </w:t>
      </w:r>
      <w:r w:rsidR="000848EF" w:rsidRPr="0003190E">
        <w:rPr>
          <w:rFonts w:ascii="Times New Roman" w:eastAsia="Times New Roman" w:hAnsi="Times New Roman"/>
          <w:sz w:val="24"/>
          <w:szCs w:val="24"/>
          <w:lang w:eastAsia="ru-RU"/>
        </w:rPr>
        <w:t>МБУ «МФЦ г. Пущино»</w:t>
      </w:r>
      <w:r w:rsidR="0060260C" w:rsidRPr="0003190E">
        <w:rPr>
          <w:rFonts w:ascii="Times New Roman" w:hAnsi="Times New Roman"/>
          <w:sz w:val="24"/>
          <w:szCs w:val="24"/>
        </w:rPr>
        <w:t>.</w:t>
      </w:r>
    </w:p>
    <w:p w:rsidR="0060260C" w:rsidRPr="0003190E" w:rsidRDefault="0060260C" w:rsidP="006026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0260C" w:rsidRPr="00E50C76" w:rsidRDefault="0060260C" w:rsidP="0060260C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bCs/>
          <w:sz w:val="28"/>
          <w:szCs w:val="28"/>
          <w:highlight w:val="yellow"/>
          <w:lang w:eastAsia="ru-RU"/>
        </w:rPr>
        <w:sectPr w:rsidR="0060260C" w:rsidRPr="00E50C76" w:rsidSect="00A14BDD">
          <w:type w:val="nextColumn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AD008D" w:rsidRPr="00A44C7D" w:rsidRDefault="00346CBB" w:rsidP="00CA1AF5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44C7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7. </w:t>
      </w:r>
      <w:r w:rsidR="0060260C" w:rsidRPr="00A44C7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Планируемые результаты реализации </w:t>
      </w:r>
    </w:p>
    <w:p w:rsidR="00AD008D" w:rsidRDefault="00AD008D" w:rsidP="00AD00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4C7D">
        <w:rPr>
          <w:rFonts w:ascii="Times New Roman" w:hAnsi="Times New Roman"/>
          <w:b/>
          <w:sz w:val="24"/>
          <w:szCs w:val="24"/>
        </w:rPr>
        <w:t xml:space="preserve">муниципальной программы «Развитие информационно-коммуникационных технологий и повышение эффективности предоставления государственных и муниципальных услуг в городском округе Пущино Московской области» </w:t>
      </w:r>
      <w:r w:rsidRPr="00A077E8">
        <w:rPr>
          <w:rFonts w:ascii="Times New Roman" w:hAnsi="Times New Roman"/>
          <w:b/>
          <w:sz w:val="24"/>
          <w:szCs w:val="24"/>
        </w:rPr>
        <w:t>на 2017</w:t>
      </w:r>
      <w:r w:rsidRPr="00A077E8">
        <w:rPr>
          <w:rFonts w:ascii="Times New Roman" w:hAnsi="Times New Roman"/>
          <w:b/>
          <w:sz w:val="24"/>
          <w:szCs w:val="24"/>
        </w:rPr>
        <w:noBreakHyphen/>
        <w:t>2021 годы</w:t>
      </w:r>
    </w:p>
    <w:p w:rsidR="00CA1AF5" w:rsidRPr="00E50C76" w:rsidRDefault="00CA1AF5" w:rsidP="00CA1AF5">
      <w:pPr>
        <w:keepNext/>
        <w:keepLines/>
        <w:spacing w:after="0" w:line="240" w:lineRule="auto"/>
        <w:ind w:left="2268" w:right="2236"/>
        <w:jc w:val="center"/>
        <w:outlineLvl w:val="0"/>
        <w:rPr>
          <w:rFonts w:ascii="Times New Roman" w:hAnsi="Times New Roman"/>
          <w:highlight w:val="yellow"/>
        </w:rPr>
      </w:pPr>
    </w:p>
    <w:tbl>
      <w:tblPr>
        <w:tblW w:w="15198" w:type="dxa"/>
        <w:tblInd w:w="-4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1083"/>
        <w:gridCol w:w="1218"/>
        <w:gridCol w:w="1353"/>
        <w:gridCol w:w="5548"/>
        <w:gridCol w:w="1083"/>
        <w:gridCol w:w="1053"/>
        <w:gridCol w:w="676"/>
        <w:gridCol w:w="677"/>
        <w:gridCol w:w="677"/>
        <w:gridCol w:w="644"/>
        <w:gridCol w:w="644"/>
      </w:tblGrid>
      <w:tr w:rsidR="000C6CB9" w:rsidRPr="00E50C76" w:rsidTr="00F26DE5">
        <w:trPr>
          <w:trHeight w:val="667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Планируемый объем финансирования на решение задачи (тыс. рублей)</w:t>
            </w:r>
            <w:r w:rsidRPr="00E50C76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Показатель реализации мероприятий программы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Единица </w:t>
            </w:r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>измерения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  <w:proofErr w:type="spellStart"/>
            <w:proofErr w:type="gramStart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показат-еля</w:t>
            </w:r>
            <w:proofErr w:type="spellEnd"/>
            <w:proofErr w:type="gramEnd"/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(на начало </w:t>
            </w:r>
            <w:proofErr w:type="spellStart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реализ-ации</w:t>
            </w:r>
            <w:proofErr w:type="spellEnd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програм</w:t>
            </w:r>
            <w:proofErr w:type="spellEnd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-мы)</w:t>
            </w:r>
            <w:r w:rsidRPr="00E50C7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2016 год</w:t>
            </w:r>
          </w:p>
        </w:tc>
        <w:tc>
          <w:tcPr>
            <w:tcW w:w="33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  <w:r w:rsidRPr="00280B83">
              <w:rPr>
                <w:rFonts w:ascii="Times New Roman" w:hAnsi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</w:tr>
      <w:tr w:rsidR="000C6CB9" w:rsidRPr="00E50C76" w:rsidTr="00F26DE5">
        <w:trPr>
          <w:trHeight w:val="1303"/>
        </w:trPr>
        <w:tc>
          <w:tcPr>
            <w:tcW w:w="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740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 </w:t>
            </w:r>
            <w:r w:rsidR="00B740D4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5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CB9" w:rsidRPr="00E50C76" w:rsidRDefault="000C6CB9" w:rsidP="00B318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CB9" w:rsidRPr="00E50C76" w:rsidDel="00AB44A2" w:rsidRDefault="000C6CB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0C6CB9" w:rsidRPr="00E50C76" w:rsidTr="00F26DE5">
        <w:trPr>
          <w:trHeight w:val="28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C6CB9" w:rsidRPr="00E50C76" w:rsidTr="0024502A">
        <w:trPr>
          <w:trHeight w:val="6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9202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B3181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1.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6FE1" w:rsidRDefault="00280B83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95</w:t>
            </w:r>
          </w:p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146"/>
        </w:trPr>
        <w:tc>
          <w:tcPr>
            <w:tcW w:w="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82C" w:rsidRPr="00E50C76" w:rsidRDefault="004B1302" w:rsidP="00245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7 610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 организационной техникой в соответствии с установленными требованиями</w:t>
            </w:r>
          </w:p>
        </w:tc>
        <w:tc>
          <w:tcPr>
            <w:tcW w:w="1083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shd w:val="clear" w:color="auto" w:fill="auto"/>
            <w:noWrap/>
          </w:tcPr>
          <w:p w:rsidR="00D56FE1" w:rsidRPr="00E50C76" w:rsidRDefault="00280B83" w:rsidP="00280B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  <w:r w:rsidR="000F48A9" w:rsidRPr="000F48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0F48A9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       </w:t>
            </w:r>
          </w:p>
        </w:tc>
        <w:tc>
          <w:tcPr>
            <w:tcW w:w="676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shd w:val="clear" w:color="auto" w:fill="auto"/>
            <w:noWrap/>
          </w:tcPr>
          <w:p w:rsidR="000C6CB9" w:rsidRPr="00E50C76" w:rsidRDefault="000C6CB9" w:rsidP="000C6CB9">
            <w:pPr>
              <w:tabs>
                <w:tab w:val="center" w:pos="22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146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2.</w:t>
            </w:r>
          </w:p>
        </w:tc>
        <w:tc>
          <w:tcPr>
            <w:tcW w:w="9202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2.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0F48A9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F48A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95</w:t>
            </w:r>
          </w:p>
          <w:p w:rsidR="000F48A9" w:rsidRPr="000F48A9" w:rsidRDefault="000F48A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98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99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100</w:t>
            </w:r>
          </w:p>
        </w:tc>
      </w:tr>
      <w:tr w:rsidR="000C6CB9" w:rsidRPr="00E50C76" w:rsidTr="00F26DE5">
        <w:trPr>
          <w:trHeight w:val="72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720" w:hanging="113"/>
              <w:contextualSpacing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4B1302" w:rsidP="00245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24502A" w:rsidRDefault="000C6CB9" w:rsidP="00280B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0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информационных систем и ресурсов, используемых ОМСУ муниципального образования Московской области в своей деятельности, обеспеченных требуемым аппаратным обеспечением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  <w:p w:rsidR="0024502A" w:rsidRPr="00E50C76" w:rsidRDefault="0024502A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305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3.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3. </w:t>
            </w:r>
            <w:r w:rsidR="000C6CB9"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C6CB9" w:rsidRPr="007A002C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0C6CB9" w:rsidRPr="00E50C76" w:rsidRDefault="007A002C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405"/>
        </w:trPr>
        <w:tc>
          <w:tcPr>
            <w:tcW w:w="542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3 295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соответствующих баз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280B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777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47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62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4.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4.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Обеспечение использования в деятельности ОМСУ муниципального образования Московской области региональных и муниципальных информационных систем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0C6CB9" w:rsidRPr="00E50C76" w:rsidTr="00F26DE5">
        <w:trPr>
          <w:trHeight w:val="62"/>
        </w:trPr>
        <w:tc>
          <w:tcPr>
            <w:tcW w:w="542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4 570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477755" w:rsidTr="00F26DE5">
        <w:trPr>
          <w:trHeight w:val="448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C511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  <w:r w:rsidR="00477755" w:rsidRPr="00C511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C5117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5117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0C6CB9" w:rsidRPr="00477755" w:rsidTr="00280B83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</w:t>
            </w:r>
            <w:r w:rsidR="004A4138"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>ций и контроля результативности</w:t>
            </w:r>
            <w:r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деятельности</w:t>
            </w:r>
            <w:r w:rsidR="00975A67" w:rsidRPr="00280B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412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 учреждений, участвующих в планировании, подготовке и проведении конкурентных процедур с использованием ЕАСУЗ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F26DE5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 муниципального имущества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280B83" w:rsidTr="00F26DE5">
        <w:trPr>
          <w:trHeight w:val="791"/>
        </w:trPr>
        <w:tc>
          <w:tcPr>
            <w:tcW w:w="542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280B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477755"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0C6CB9" w:rsidRPr="00280B83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0B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722994">
        <w:trPr>
          <w:trHeight w:val="268"/>
        </w:trPr>
        <w:tc>
          <w:tcPr>
            <w:tcW w:w="542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722994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5. </w:t>
            </w:r>
            <w:r w:rsidR="000C6CB9"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  <w:tr w:rsidR="00E04C46" w:rsidRPr="00E50C76" w:rsidTr="00F26DE5">
        <w:trPr>
          <w:trHeight w:val="1502"/>
        </w:trPr>
        <w:tc>
          <w:tcPr>
            <w:tcW w:w="542" w:type="dxa"/>
            <w:vMerge w:val="restart"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red"/>
              </w:rPr>
            </w:pPr>
          </w:p>
        </w:tc>
        <w:tc>
          <w:tcPr>
            <w:tcW w:w="1218" w:type="dxa"/>
            <w:vMerge w:val="restart"/>
            <w:shd w:val="clear" w:color="auto" w:fill="auto"/>
            <w:noWrap/>
          </w:tcPr>
          <w:p w:rsidR="00E04C46" w:rsidRPr="00E50C76" w:rsidRDefault="004B1302" w:rsidP="00E04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6 430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4B1302" w:rsidRDefault="004B1302" w:rsidP="004B13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13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общего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информационно-телекоммуникационную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сеть Интернет на скорости:</w:t>
            </w:r>
          </w:p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организаций дошкольного образования – не менее 2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 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Мбит/с;</w:t>
            </w:r>
          </w:p>
          <w:p w:rsidR="00E04C46" w:rsidRPr="00E50C76" w:rsidRDefault="00E04C46" w:rsidP="008745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общеобразовательных организаций, расположенных в городских поселениях, – не менее 50 Мбит/с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04C46" w:rsidRPr="00E50C76" w:rsidTr="00F26DE5">
        <w:trPr>
          <w:trHeight w:val="61"/>
        </w:trPr>
        <w:tc>
          <w:tcPr>
            <w:tcW w:w="542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18" w:type="dxa"/>
            <w:vMerge/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E04C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E04C46" w:rsidRPr="00E50C76" w:rsidTr="00F26DE5">
        <w:trPr>
          <w:trHeight w:val="550"/>
        </w:trPr>
        <w:tc>
          <w:tcPr>
            <w:tcW w:w="542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red"/>
              </w:rPr>
            </w:pPr>
          </w:p>
        </w:tc>
        <w:tc>
          <w:tcPr>
            <w:tcW w:w="1218" w:type="dxa"/>
            <w:vMerge/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FF55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0"/>
                <w:szCs w:val="20"/>
                <w:highlight w:val="red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E04C46" w:rsidRPr="00E50C76" w:rsidRDefault="00E04C46" w:rsidP="00C703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0C6CB9" w:rsidRPr="00E50C76" w:rsidTr="0024502A">
        <w:trPr>
          <w:trHeight w:val="47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6.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tabs>
                <w:tab w:val="left" w:pos="262"/>
                <w:tab w:val="center" w:pos="4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</w:tr>
      <w:tr w:rsidR="000C6CB9" w:rsidRPr="00E50C76" w:rsidTr="00F26DE5">
        <w:trPr>
          <w:trHeight w:val="814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shd w:val="clear" w:color="auto" w:fill="auto"/>
            <w:noWrap/>
          </w:tcPr>
          <w:p w:rsidR="000C6CB9" w:rsidRPr="00E50C76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E50C76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Среднее 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2,75</w:t>
            </w:r>
          </w:p>
        </w:tc>
      </w:tr>
      <w:tr w:rsidR="000C6CB9" w:rsidRPr="00E50C76" w:rsidTr="0024502A">
        <w:trPr>
          <w:trHeight w:val="47"/>
        </w:trPr>
        <w:tc>
          <w:tcPr>
            <w:tcW w:w="542" w:type="dxa"/>
            <w:shd w:val="clear" w:color="auto" w:fill="auto"/>
            <w:noWrap/>
          </w:tcPr>
          <w:p w:rsidR="000C6CB9" w:rsidRPr="00E50C76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0C6CB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Задача 7. </w:t>
            </w:r>
            <w:r w:rsidR="000C6CB9"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</w:tcBorders>
          </w:tcPr>
          <w:p w:rsidR="000C6CB9" w:rsidRPr="00E50C76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90</w:t>
            </w:r>
          </w:p>
        </w:tc>
      </w:tr>
      <w:tr w:rsidR="000C6CB9" w:rsidRPr="00E50C76" w:rsidTr="00F26DE5">
        <w:trPr>
          <w:trHeight w:val="972"/>
        </w:trPr>
        <w:tc>
          <w:tcPr>
            <w:tcW w:w="542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shd w:val="clear" w:color="auto" w:fill="auto"/>
            <w:noWrap/>
          </w:tcPr>
          <w:p w:rsidR="000C6CB9" w:rsidRPr="00722994" w:rsidRDefault="004B1302" w:rsidP="005E2E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0C6CB9" w:rsidRPr="00722994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C6CB9" w:rsidRPr="00722994" w:rsidRDefault="000C6CB9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CB9" w:rsidRPr="00722994" w:rsidRDefault="000C6CB9" w:rsidP="000C6C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</w:tr>
      <w:tr w:rsidR="006A4BDE" w:rsidRPr="00E50C76" w:rsidTr="0024502A">
        <w:trPr>
          <w:trHeight w:val="972"/>
        </w:trPr>
        <w:tc>
          <w:tcPr>
            <w:tcW w:w="542" w:type="dxa"/>
            <w:shd w:val="clear" w:color="auto" w:fill="auto"/>
            <w:noWrap/>
          </w:tcPr>
          <w:p w:rsidR="006A4BDE" w:rsidRPr="00722994" w:rsidRDefault="006A4BDE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8.</w:t>
            </w:r>
          </w:p>
        </w:tc>
        <w:tc>
          <w:tcPr>
            <w:tcW w:w="9202" w:type="dxa"/>
            <w:gridSpan w:val="4"/>
            <w:shd w:val="clear" w:color="auto" w:fill="auto"/>
            <w:noWrap/>
          </w:tcPr>
          <w:p w:rsidR="006A4BDE" w:rsidRPr="00722994" w:rsidRDefault="006A4BDE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sz w:val="20"/>
                <w:szCs w:val="20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b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65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4BDE" w:rsidRPr="00722994" w:rsidRDefault="006A4BDE" w:rsidP="000C6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b/>
                <w:sz w:val="20"/>
                <w:szCs w:val="20"/>
              </w:rPr>
              <w:t>90</w:t>
            </w:r>
          </w:p>
        </w:tc>
      </w:tr>
      <w:tr w:rsidR="00CA1AF5" w:rsidRPr="00722994" w:rsidTr="00F26DE5">
        <w:trPr>
          <w:trHeight w:val="828"/>
        </w:trPr>
        <w:tc>
          <w:tcPr>
            <w:tcW w:w="542" w:type="dxa"/>
            <w:vMerge w:val="restart"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 w:val="restart"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4B1302" w:rsidP="005E2E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4B1302" w:rsidP="000F48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A1AF5" w:rsidRPr="00722994" w:rsidTr="0012582C">
        <w:trPr>
          <w:trHeight w:val="57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услуг*</w:t>
            </w:r>
          </w:p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</w:tr>
      <w:tr w:rsidR="00CA1AF5" w:rsidRPr="00722994" w:rsidTr="00F26DE5">
        <w:trPr>
          <w:trHeight w:val="972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CA1AF5" w:rsidRPr="00722994" w:rsidTr="0012582C">
        <w:trPr>
          <w:trHeight w:val="789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минута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1D21DD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13,5</w:t>
            </w:r>
          </w:p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A1AF5" w:rsidRPr="00722994" w:rsidTr="0012582C">
        <w:trPr>
          <w:trHeight w:val="54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3B58AF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CA1AF5" w:rsidRPr="00722994">
              <w:rPr>
                <w:rFonts w:ascii="Times New Roman" w:eastAsia="Times New Roman" w:hAnsi="Times New Roman"/>
                <w:sz w:val="20"/>
                <w:szCs w:val="20"/>
              </w:rPr>
              <w:t>реднее время ожидания в очереди при обращении заявителя в МФЦ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минута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CA1AF5" w:rsidRPr="00722994" w:rsidTr="00F26DE5">
        <w:trPr>
          <w:trHeight w:val="972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предпринимательства*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CA1AF5" w:rsidRPr="00722994" w:rsidTr="0012582C">
        <w:trPr>
          <w:trHeight w:val="700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Среднее количество обращений за получением государственных и муниципальных услуг на одно окно в МФЦ в день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CA1AF5" w:rsidRPr="00E50C76" w:rsidTr="0012582C">
        <w:trPr>
          <w:trHeight w:val="555"/>
        </w:trPr>
        <w:tc>
          <w:tcPr>
            <w:tcW w:w="542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ind w:left="284" w:hanging="11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A1AF5" w:rsidRPr="00722994" w:rsidRDefault="00CA1AF5" w:rsidP="000C6C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Доля случаев нарушения нормативных сроков и порядка предоставления муниципальных (государственных) услуг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1AF5" w:rsidRPr="00722994" w:rsidRDefault="00CA1AF5" w:rsidP="000C6CB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29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0F48A9" w:rsidRDefault="000F48A9" w:rsidP="000F48A9">
      <w:pPr>
        <w:spacing w:after="0" w:line="240" w:lineRule="auto"/>
        <w:ind w:right="-315"/>
        <w:jc w:val="both"/>
        <w:rPr>
          <w:rFonts w:ascii="Times New Roman" w:hAnsi="Times New Roman"/>
          <w:sz w:val="16"/>
          <w:szCs w:val="16"/>
        </w:rPr>
      </w:pPr>
    </w:p>
    <w:p w:rsidR="006A4BDE" w:rsidRPr="00E50C76" w:rsidRDefault="006A4BDE" w:rsidP="000F48A9">
      <w:pPr>
        <w:spacing w:after="0" w:line="240" w:lineRule="auto"/>
        <w:ind w:right="-315"/>
        <w:jc w:val="both"/>
        <w:rPr>
          <w:rFonts w:ascii="Times New Roman" w:eastAsia="Times New Roman" w:hAnsi="Times New Roman"/>
          <w:sz w:val="20"/>
          <w:szCs w:val="20"/>
        </w:rPr>
      </w:pPr>
      <w:r w:rsidRPr="00E50C76">
        <w:rPr>
          <w:rFonts w:ascii="Times New Roman" w:hAnsi="Times New Roman"/>
          <w:sz w:val="20"/>
          <w:szCs w:val="20"/>
        </w:rPr>
        <w:t xml:space="preserve">* </w:t>
      </w:r>
      <w:r w:rsidRPr="00E50C76">
        <w:rPr>
          <w:rFonts w:ascii="Times New Roman" w:eastAsia="Times New Roman" w:hAnsi="Times New Roman"/>
          <w:sz w:val="20"/>
          <w:szCs w:val="20"/>
        </w:rPr>
        <w:t>Показатель определен пунктом 1 Указа 601, программным обращением Губернатора Московской области «Наше Подмосковье», правовыми актами Московской области</w:t>
      </w:r>
    </w:p>
    <w:p w:rsidR="00B31819" w:rsidRPr="00E50C76" w:rsidRDefault="00B31819" w:rsidP="00CA1AF5">
      <w:pPr>
        <w:keepNext/>
        <w:keepLines/>
        <w:spacing w:after="0" w:line="240" w:lineRule="auto"/>
        <w:ind w:left="2268" w:right="2236"/>
        <w:outlineLvl w:val="0"/>
        <w:rPr>
          <w:rFonts w:ascii="Times New Roman" w:hAnsi="Times New Roman"/>
          <w:b/>
          <w:sz w:val="28"/>
          <w:szCs w:val="28"/>
          <w:highlight w:val="yellow"/>
        </w:rPr>
      </w:pPr>
    </w:p>
    <w:p w:rsidR="00252AED" w:rsidRPr="009960FD" w:rsidRDefault="00B31819" w:rsidP="00252AE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0C76">
        <w:rPr>
          <w:rFonts w:ascii="Times New Roman" w:hAnsi="Times New Roman"/>
          <w:highlight w:val="yellow"/>
        </w:rPr>
        <w:br w:type="column"/>
      </w:r>
      <w:r w:rsidR="00E973F3" w:rsidRPr="009960FD">
        <w:rPr>
          <w:rFonts w:ascii="Times New Roman" w:hAnsi="Times New Roman"/>
          <w:b/>
          <w:sz w:val="24"/>
          <w:szCs w:val="24"/>
        </w:rPr>
        <w:lastRenderedPageBreak/>
        <w:t xml:space="preserve">8. </w:t>
      </w:r>
      <w:r w:rsidRPr="009960F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Методика расчета значений показателей эффективности реализации </w:t>
      </w:r>
    </w:p>
    <w:p w:rsidR="00252AED" w:rsidRDefault="00252AED" w:rsidP="00252A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60FD">
        <w:rPr>
          <w:rFonts w:ascii="Times New Roman" w:hAnsi="Times New Roman"/>
          <w:b/>
          <w:sz w:val="24"/>
          <w:szCs w:val="24"/>
        </w:rPr>
        <w:t xml:space="preserve">муниципальной программы «Развитие информационно-коммуникационных технологий и повышение эффективности предоставления государственных и </w:t>
      </w:r>
      <w:r w:rsidRPr="00A077E8">
        <w:rPr>
          <w:rFonts w:ascii="Times New Roman" w:hAnsi="Times New Roman"/>
          <w:b/>
          <w:sz w:val="24"/>
          <w:szCs w:val="24"/>
        </w:rPr>
        <w:t xml:space="preserve">муниципальных услуг в городском округе Пущино Московской области» </w:t>
      </w:r>
      <w:r w:rsidR="00A077E8" w:rsidRPr="00A077E8">
        <w:rPr>
          <w:rFonts w:ascii="Times New Roman" w:hAnsi="Times New Roman"/>
          <w:b/>
          <w:sz w:val="24"/>
          <w:szCs w:val="24"/>
        </w:rPr>
        <w:t>н</w:t>
      </w:r>
      <w:r w:rsidR="007C0D20" w:rsidRPr="00A077E8">
        <w:rPr>
          <w:rFonts w:ascii="Times New Roman" w:hAnsi="Times New Roman"/>
          <w:b/>
          <w:sz w:val="24"/>
          <w:szCs w:val="24"/>
        </w:rPr>
        <w:t>а 2017</w:t>
      </w:r>
      <w:r w:rsidR="007C0D20" w:rsidRPr="00A077E8">
        <w:rPr>
          <w:rFonts w:ascii="Times New Roman" w:hAnsi="Times New Roman"/>
          <w:b/>
          <w:sz w:val="24"/>
          <w:szCs w:val="24"/>
        </w:rPr>
        <w:noBreakHyphen/>
        <w:t>2021 годы</w:t>
      </w:r>
    </w:p>
    <w:p w:rsidR="00A077E8" w:rsidRPr="009960FD" w:rsidRDefault="00A077E8" w:rsidP="00252A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756"/>
        <w:gridCol w:w="10626"/>
      </w:tblGrid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18"/>
                <w:szCs w:val="20"/>
                <w:lang w:eastAsia="ru-RU"/>
              </w:rPr>
              <w:t>№№</w:t>
            </w:r>
          </w:p>
          <w:p w:rsidR="00B31819" w:rsidRPr="00E50C76" w:rsidRDefault="00B3181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18"/>
                <w:szCs w:val="20"/>
                <w:lang w:eastAsia="ru-RU"/>
              </w:rPr>
              <w:t>п/п</w:t>
            </w: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расчета значений показателя</w:t>
            </w:r>
          </w:p>
        </w:tc>
      </w:tr>
      <w:tr w:rsidR="00B31819" w:rsidRPr="00E50C76" w:rsidTr="00F26DE5">
        <w:trPr>
          <w:trHeight w:val="485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Задача 1. 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рассчитывается как среднее значение показателей мероприятий, характеризующих достижение целей и решения задачи 1.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необходимым компьютерным оборудованием с предустановленным общесистемным программным обеспечением и организационной техникой в соответствии с установленными требованиями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eastAsia="ru-RU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где: </w:t>
            </w:r>
          </w:p>
          <w:p w:rsidR="00B31819" w:rsidRPr="00E50C76" w:rsidRDefault="00C7034C" w:rsidP="00B318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>n</m:t>
              </m:r>
            </m:oMath>
            <w:r w:rsidR="00B31819"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установленными требованиями</w:t>
            </w:r>
            <w:r w:rsidR="00B31819"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R – количество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установленными требованиями</w:t>
            </w:r>
            <w:r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 – общее количество работников ОМСУ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 организационной технике в соответствии с установленными требованиями, или уже обеспеченных таким оборудованием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Задача 2. Обеспечение ОМСУ муниципального образования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рассчитывается как среднее значение показателей мероприятий, характеризующих достижение целей и решения задачи 2.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аппаратным обеспечением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 w:eastAsia="ru-RU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где: 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Courier New" w:hAnsi="Times New Roman"/>
                <w:sz w:val="20"/>
                <w:szCs w:val="20"/>
                <w:lang w:val="en-US" w:eastAsia="ru-RU"/>
              </w:rPr>
              <w:t>n</w:t>
            </w:r>
            <w:r w:rsidRPr="00E50C76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 - доля информационных систем и ресурсов, используемых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ОМСУ муниципального образования Московской области </w:t>
            </w:r>
            <w:r w:rsidRPr="00E50C76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в своей деятельности, обеспеченных требуемым аппаратным обеспечением</w:t>
            </w:r>
          </w:p>
          <w:p w:rsidR="00B31819" w:rsidRPr="00E50C76" w:rsidRDefault="00B31819" w:rsidP="00B318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R – совокупное значение мощностей аппаратного обеспечения в ОМСУ муниципального образования Московской области;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K – совокупное значение требований информационных систем и ресурсов, используемых ОМСУ муниципального образования Московской области в своей деятельности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3.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 w:eastAsia="ru-RU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- доля информационных систем, используемых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обеспеченных средствами защиты информации в соответствии с классом защиты обрабатываемой информации;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R - количество информационных систем, используемых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обеспеченных средствами защиты информации соответствии с классом защиты обрабатываемой информации;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K - общее количество информационных систем, используемых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которые необходимо обеспечить средствами защиты информации в соответствии с классом защиты обрабатываемой информации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 w:eastAsia="ru-RU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B31819" w:rsidRPr="00E50C76" w:rsidRDefault="00B31819" w:rsidP="00B31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n - доля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R - количество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K - общее количество компьютерного оборудования, используемого на рабочих местах работников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 w:eastAsia="ru-RU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где: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n – доля работников ОМСУ муниципального образования Московской области, обеспеченных средствами электронной подписи в соответствии с потребностью и установленными требованиями;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R – количество работников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K – общая потребность работников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ОМСУ муниципального образования Московской области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средствах электронной подписи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Задача 4. Обеспечение использования в</w:t>
            </w:r>
            <w:r w:rsidRPr="00E50C76"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деятельности ОМСУ муниципального образования Московской области региональных и муниципальных информационных систем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рассчитывается как среднее значение показателей мероприятий, характеризующих достижение целей и решения задачи 4.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их подведомственных учреждений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 ЦИОГВ и ГО Московской области, подведомственными ЦИОГВ и ГО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Московской области организациями 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 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учреждениями, не содержащих персональные данные и конфиденциальные сведения и направляемых исключительно в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 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 w:eastAsia="ru-RU"/>
                  </w:rPr>
                  <w:lastRenderedPageBreak/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где: </w:t>
            </w:r>
          </w:p>
          <w:p w:rsidR="00B31819" w:rsidRPr="00E50C76" w:rsidRDefault="00C7034C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>n</m:t>
              </m:r>
            </m:oMath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доля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документов служебной переписки ОМСУ муниципального образования Московской области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их подведомственных учреждений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R – количество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их подведомственных учреждений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 – общее количество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их подведомственных учреждений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jc w:val="both"/>
              <w:rPr>
                <w:rFonts w:ascii="Times New Roman" w:eastAsia="Courier New" w:hAnsi="Times New Roman"/>
                <w:sz w:val="20"/>
                <w:szCs w:val="20"/>
                <w:lang w:val="en-US"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eastAsia="ru-RU"/>
                  </w:rPr>
                  <m:t>n</m:t>
                </m:r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 xml:space="preserve">где: </w:t>
            </w:r>
          </w:p>
          <w:p w:rsidR="00B31819" w:rsidRPr="00E50C76" w:rsidRDefault="00C7034C" w:rsidP="00B31819">
            <w:pPr>
              <w:spacing w:after="0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>n</m:t>
              </m:r>
            </m:oMath>
            <w:r w:rsidR="00B31819"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граждан, использующих механизм получения муниципальных услуг в электронной форме</w:t>
            </w:r>
            <w:r w:rsidR="00B31819"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 xml:space="preserve"> – численность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 xml:space="preserve"> граждан, использующих механизм получения муниципальных услуг в электронной форме</w:t>
            </w: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lang w:eastAsia="ru-RU"/>
              </w:rPr>
              <w:t xml:space="preserve">К – численность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населения муниципального образования Московской области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eastAsia="ru-RU"/>
                  </w:rPr>
                  <m:t>n</m:t>
                </m:r>
                <m:r>
                  <w:rPr>
                    <w:rFonts w:ascii="Cambria Math" w:eastAsia="Times New Roman" w:hAnsi="Cambria Math"/>
                    <w:sz w:val="20"/>
                    <w:szCs w:val="2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8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8"/>
                        <w:lang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8"/>
                        <w:lang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8"/>
                    <w:lang w:eastAsia="ru-RU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где:</w:t>
            </w:r>
          </w:p>
          <w:p w:rsidR="00B31819" w:rsidRPr="00E50C76" w:rsidRDefault="00C7034C" w:rsidP="00B3181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>n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R – количество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K – общее количество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ОМСУ муниципального образования Московской области и их подведомственных учреждений,</w:t>
            </w:r>
            <w:r w:rsidRPr="00E50C76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 учреждений, участвующих в планировании, подготовке и проведении конкурентных процедур с использованием ЕАСУЗ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B31819" w:rsidRPr="00E50C76" w:rsidRDefault="00C7034C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US"/>
                </w:rPr>
                <m:t>n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 учреждений, участвующих в планировании, подготовке и проведении конкурентных процедур с использованием ЕАСУЗ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количество ОМСУ муниципального образования Московской области,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 также находящихся в их ведении организаций и учреждений, участвующих в планировании, подготовке и проведении конкурентных процедур с использованием ЕАСУЗ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а также находящихся в их ведении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организаций и учреждений, участвующих в планировании, подготовке и проведении конкурентных процедур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 муниципального имущества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before="20" w:after="20" w:line="240" w:lineRule="auto"/>
              <w:jc w:val="center"/>
              <w:rPr>
                <w:rFonts w:ascii="Times New Roman" w:eastAsia="Courier New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before="20" w:after="2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B31819" w:rsidRPr="00E50C76" w:rsidRDefault="00C7034C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US"/>
                </w:rPr>
                <m:t>n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>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C7034C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</w:rPr>
                <m:t>R</m:t>
              </m:r>
            </m:oMath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количество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C7034C" w:rsidP="00B31819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eastAsia="ru-RU"/>
                </w:rPr>
                <m:t>K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ОМСУ муниципального образования Московской области, а также находящихся в их ведении организаций и учреждений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before="20" w:after="20" w:line="240" w:lineRule="auto"/>
              <w:rPr>
                <w:rFonts w:ascii="Times New Roman" w:eastAsia="Courier New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before="20" w:after="2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B31819" w:rsidRPr="00E50C76" w:rsidRDefault="00C7034C" w:rsidP="00B31819">
            <w:pPr>
              <w:widowControl w:val="0"/>
              <w:spacing w:before="20" w:after="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val="en-US"/>
                </w:rPr>
                <m:t>n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C7034C" w:rsidP="00B31819">
            <w:pPr>
              <w:widowControl w:val="0"/>
              <w:spacing w:before="20" w:after="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</w:rPr>
                <m:t>R</m:t>
              </m:r>
            </m:oMath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количество </w:t>
            </w:r>
            <w:r w:rsidR="00B31819" w:rsidRPr="00E50C76">
              <w:rPr>
                <w:rFonts w:ascii="Times New Roman" w:hAnsi="Times New Roman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B31819" w:rsidRPr="00E50C76" w:rsidRDefault="00C7034C" w:rsidP="00B31819">
            <w:pPr>
              <w:widowControl w:val="0"/>
              <w:spacing w:before="20" w:after="2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</w:rPr>
                <m:t>K</m:t>
              </m:r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количество информационно-аналитических сервисов ЕИАС ЖКХ МО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Задача 5. 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C7034C" w:rsidP="00B318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eastAsia="Times New Roman" w:hAnsi="Cambria Math"/>
                    <w:sz w:val="20"/>
                    <w:szCs w:val="28"/>
                    <w:lang w:val="en-US" w:eastAsia="ru-RU"/>
                  </w:rPr>
                  <m:t>n</m:t>
                </m:r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color w:val="000000"/>
                            <w:sz w:val="20"/>
                            <w:szCs w:val="20"/>
                            <w:lang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  <w:lang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  <w:lang w:eastAsia="ru-RU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color w:val="00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color w:val="000000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k</m:t>
                        </m:r>
                      </m:den>
                    </m:f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– 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уровня использования информационных технологий в сфере образования Московской области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общего</w:t>
            </w:r>
            <w:r w:rsidR="00B31819"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информационно-телекоммуникационную</w:t>
            </w:r>
            <w:r w:rsidR="00B31819"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сеть Интернет на скорости: для организаций дошкольного образования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менее 2 Мбит/с, для общеобразовательных организаций, расположенных в городских поселениях,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 менее 50 Мбит/с, для общеобразовательных организаций, расположенных в сельских поселениях,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менее 10 Мбит/с;</w:t>
            </w:r>
          </w:p>
          <w:p w:rsidR="00B31819" w:rsidRPr="00E50C76" w:rsidRDefault="005B4121" w:rsidP="00B3181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</m:oMath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количество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современных компьютеров (со сроком эксплуатации не более семи лет)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k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рекомендуемое </w:t>
            </w:r>
            <w:proofErr w:type="spellStart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Мингосуправления</w:t>
            </w:r>
            <w:proofErr w:type="spellEnd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Московской области количество</w:t>
            </w:r>
            <w:r w:rsidRPr="00E50C76"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современных компьютеров (со сроком эксплуатации не более семи лет)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100 обучающихся в общеобразовательных организациях муниципального образования Московской области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общего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 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информационно-телекоммуникационную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сеть Интернет на скорости: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организаций дошкольного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образования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менее 2 Мбит/с;</w:t>
            </w:r>
          </w:p>
          <w:p w:rsidR="009702A4" w:rsidRPr="00E50C76" w:rsidRDefault="00B31819" w:rsidP="009702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общеобразовательных организаций, расположенных в городских поселениях,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менее 50 Мбит/с</w:t>
            </w:r>
          </w:p>
          <w:p w:rsidR="00B31819" w:rsidRPr="00E50C76" w:rsidRDefault="00B31819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6" w:type="dxa"/>
            <w:shd w:val="clear" w:color="auto" w:fill="auto"/>
          </w:tcPr>
          <w:p w:rsidR="00B31819" w:rsidRPr="00E50C76" w:rsidRDefault="005B4121" w:rsidP="00B318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B31819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</m:oMath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общего</w:t>
            </w:r>
            <w:r w:rsidR="00B31819"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информационно-телекоммуникационную</w:t>
            </w:r>
            <w:r w:rsidR="00B31819"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сеть Интернет на скорости: для организаций дошкольного образования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менее 2 Мбит/с, для общеобразовательных организаций, расположенных в городских поселениях,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 менее 50 Мбит/с;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n-US"/>
              </w:rPr>
              <w:lastRenderedPageBreak/>
              <w:t>R</w:t>
            </w:r>
            <w:r w:rsidRPr="00E50C76">
              <w:rPr>
                <w:rFonts w:ascii="Times New Roman" w:eastAsia="Times New Roman" w:hAnsi="Times New Roman"/>
                <w:color w:val="000000"/>
                <w:sz w:val="17"/>
                <w:szCs w:val="17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17"/>
                <w:szCs w:val="17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учреждений общего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информационно-телекоммуникационную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сеть Интернет на скорости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: для организаций дошкольного образования </w:t>
            </w:r>
            <w:r w:rsidRPr="00E50C76">
              <w:rPr>
                <w:rFonts w:ascii="Times New Roman" w:eastAsia="Times New Roman" w:hAnsi="Times New Roman"/>
                <w:sz w:val="17"/>
                <w:szCs w:val="17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не менее 2 Мбит/с, для общеобразовательных организаций, расположенных в городских поселениях, </w:t>
            </w:r>
            <w:r w:rsidRPr="00E50C76">
              <w:rPr>
                <w:rFonts w:ascii="Times New Roman" w:eastAsia="Times New Roman" w:hAnsi="Times New Roman"/>
                <w:sz w:val="17"/>
                <w:szCs w:val="17"/>
              </w:rPr>
              <w:t>–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не менее 50 Мбит/с;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7"/>
                <w:szCs w:val="17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общее количество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муниципальных учреждений общего</w:t>
            </w:r>
            <w:r w:rsidRPr="00E50C76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муниципального образования Московской области</w:t>
            </w:r>
          </w:p>
        </w:tc>
      </w:tr>
      <w:tr w:rsidR="00B31819" w:rsidRPr="00E50C76" w:rsidTr="00F26DE5">
        <w:trPr>
          <w:trHeight w:val="149"/>
        </w:trPr>
        <w:tc>
          <w:tcPr>
            <w:tcW w:w="534" w:type="dxa"/>
            <w:shd w:val="clear" w:color="auto" w:fill="auto"/>
          </w:tcPr>
          <w:p w:rsidR="00B31819" w:rsidRPr="00E50C76" w:rsidRDefault="00B31819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B31819" w:rsidRPr="00E50C76" w:rsidRDefault="00B31819" w:rsidP="0032252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  <w:r w:rsidR="0087451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26" w:type="dxa"/>
            <w:shd w:val="clear" w:color="auto" w:fill="auto"/>
          </w:tcPr>
          <w:p w:rsidR="00B31819" w:rsidRPr="00E50C76" w:rsidRDefault="005B4121" w:rsidP="00B31819">
            <w:pPr>
              <w:spacing w:after="0"/>
              <w:jc w:val="center"/>
              <w:rPr>
                <w:rFonts w:ascii="Times New Roman" w:eastAsia="Courier New" w:hAnsi="Times New Roman"/>
                <w:i/>
                <w:sz w:val="20"/>
                <w:szCs w:val="20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</m:t>
                </m:r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/>
                  </w:rPr>
                  <m:t>%</m:t>
                </m:r>
              </m:oMath>
            </m:oMathPara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B31819" w:rsidRPr="00E50C76" w:rsidRDefault="005B4121" w:rsidP="00B3181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</m:oMath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количество </w:t>
            </w:r>
            <w:r w:rsidR="00B31819"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современных компьютеров (со сроком эксплуатации не более семи лет) </w:t>
            </w:r>
            <w:r w:rsidR="00B31819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B31819" w:rsidRPr="00E50C76" w:rsidRDefault="00B31819" w:rsidP="00B3181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современных компьютеров (со сроком эксплуатации не более семи лет)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B31819" w:rsidRPr="00E50C76" w:rsidRDefault="00B31819" w:rsidP="00B318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K – количество обучающихся в общеобразовательных организациях муниципального образования Московской области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DE51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8AC8F0F" wp14:editId="1EF90ADE">
                  <wp:extent cx="904875" cy="314325"/>
                  <wp:effectExtent l="0" t="0" r="0" b="0"/>
                  <wp:docPr id="3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2A4" w:rsidRPr="00E50C76" w:rsidRDefault="009702A4" w:rsidP="00DE5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 xml:space="preserve">где: </w:t>
            </w:r>
          </w:p>
          <w:p w:rsidR="009702A4" w:rsidRPr="00E50C76" w:rsidRDefault="009702A4" w:rsidP="00DE5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n – обеспеченность рабочих мест системой электронной записи детей в дошкольные образовательные учреждения;</w:t>
            </w:r>
          </w:p>
          <w:p w:rsidR="009702A4" w:rsidRPr="00E50C76" w:rsidRDefault="009702A4" w:rsidP="00DE5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R – стоимость услуг по обеспечению доступа к системе записи детей в дошкольные образовательные учреждения;</w:t>
            </w:r>
          </w:p>
          <w:p w:rsidR="009702A4" w:rsidRPr="00E50C76" w:rsidRDefault="009702A4" w:rsidP="00B318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К – количество работников администрации города Пущино, нуждающихся в компьютерном оборудовании с предустановленным общесистемным программным обеспечением, сетевом оборудовании и организационной технике в соответствии с установленными требованиями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6.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nary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nary>
                      <m:naryPr>
                        <m:chr m:val="∑"/>
                        <m:limLoc m:val="subSup"/>
                        <m:supHide m:val="1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m:ctrlPr>
                      </m:naryPr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sub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/>
                                    <w:color w:val="000000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nary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>где:</w:t>
            </w:r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n –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 xml:space="preserve"> </m:t>
              </m:r>
            </m:oMath>
            <w:r w:rsidR="009702A4"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– среднее </w:t>
            </w:r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100 тыс. чел.;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color w:val="000000"/>
                  <w:sz w:val="20"/>
                  <w:szCs w:val="20"/>
                  <w:lang w:eastAsia="ru-RU"/>
                </w:rPr>
                <m:t xml:space="preserve"> </m:t>
              </m:r>
            </m:oMath>
            <w:r w:rsidR="009702A4"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– среднее </w:t>
            </w:r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установленных базовых станций операторов на территории муниципального образования Московской области из расчета на 1 кв. км в населенных пунктах с численностью населения более 10 тыс. чел.;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рекомендуемое Мингосуправления Московской области количество установленных базовых станций операторов на территории муниципального образования Московской области из расчета на 1 кв. км в населенных пунктах с численностью населения более 100 тыс. чел.;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рекомендуемое Мингосуправления Московской области количество установленных базовых станций операторов на территории муниципального образования Московской области из расчета на 1 кв. км в населенных пунктах с численностью населения более 10 тыс. чел.;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населенных пунктов с численностью населения более 100 тыс. чел. на территории муниципального образования Московской области;</w:t>
            </w:r>
          </w:p>
          <w:p w:rsidR="009702A4" w:rsidRPr="00E50C76" w:rsidRDefault="005B4121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населенных пунктов с численностью населения более 10 тыс. чел. на территории муниципального </w:t>
            </w:r>
            <w:r w:rsidR="009702A4"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Московской области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100 тыс. чел.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5B4121" w:rsidP="00B31819">
            <w:pPr>
              <w:spacing w:before="20" w:after="20" w:line="240" w:lineRule="auto"/>
              <w:jc w:val="both"/>
              <w:rPr>
                <w:rFonts w:ascii="Times New Roman" w:eastAsia="Courier New" w:hAnsi="Times New Roman"/>
                <w:i/>
                <w:sz w:val="20"/>
                <w:szCs w:val="20"/>
                <w:lang w:val="en-US" w:eastAsia="ru-RU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/3</m:t>
                </m:r>
              </m:oMath>
            </m:oMathPara>
          </w:p>
          <w:p w:rsidR="009702A4" w:rsidRPr="00E50C76" w:rsidRDefault="009702A4" w:rsidP="00B31819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>где:</w:t>
            </w: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</m:oMath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 –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среднее количество установленных базовых станций операторов на территории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расчета на 1 кв. км в населенных пунктах с численностью населения более 100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9702A4" w:rsidRPr="00E50C76" w:rsidRDefault="009702A4" w:rsidP="00B31819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R – количество установленных базовых станций операторов на территории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 населенных пунктах с численностью населения более 100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9702A4" w:rsidRPr="00E50C76" w:rsidRDefault="009702A4" w:rsidP="00B31819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K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</w:t>
            </w:r>
            <w:proofErr w:type="gramStart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населенного пункта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численностью населения более 100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кв. км.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Среднее количество установленных базовых станций операторов на территории муниципального образования Московской области из расчета на 1 кв. км в населенных пунктах с численностью населения более 10 тыс. чел.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5B4121" w:rsidP="00B31819">
            <w:pPr>
              <w:spacing w:before="20" w:after="20" w:line="240" w:lineRule="auto"/>
              <w:jc w:val="both"/>
              <w:rPr>
                <w:rFonts w:ascii="Times New Roman" w:eastAsia="Courier New" w:hAnsi="Times New Roman"/>
                <w:i/>
                <w:sz w:val="20"/>
                <w:szCs w:val="20"/>
                <w:lang w:val="en-US" w:eastAsia="ru-RU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  <w:lang w:eastAsia="ru-RU"/>
                  </w:rPr>
                  <m:t>/3</m:t>
                </m:r>
              </m:oMath>
            </m:oMathPara>
          </w:p>
          <w:p w:rsidR="009702A4" w:rsidRPr="00E50C76" w:rsidRDefault="009702A4" w:rsidP="00B31819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>где:</w:t>
            </w:r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color w:val="000000"/>
                      <w:sz w:val="20"/>
                      <w:szCs w:val="20"/>
                      <w:lang w:eastAsia="ru-RU"/>
                    </w:rPr>
                    <m:t>2</m:t>
                  </m:r>
                </m:sub>
              </m:sSub>
            </m:oMath>
            <w:r w:rsidRPr="00E50C76">
              <w:rPr>
                <w:rFonts w:ascii="Times New Roman" w:eastAsia="Times New Roman" w:hAnsi="Times New Roman"/>
                <w:color w:val="222222"/>
                <w:sz w:val="20"/>
                <w:szCs w:val="20"/>
                <w:lang w:eastAsia="ru-RU"/>
              </w:rPr>
              <w:t xml:space="preserve"> – среднее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установленных базовых станций операторов на территории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расчета на 1 кв. км в населенных пунктах с численностью населения более 10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9702A4" w:rsidRPr="00E50C76" w:rsidRDefault="009702A4" w:rsidP="00B31819">
            <w:pPr>
              <w:spacing w:before="20" w:after="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R – количество установленных базовых станций операторов на территории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 населенных пунктах с численностью населения более 10 тыс. чел.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9702A4" w:rsidRPr="00E50C76" w:rsidRDefault="009702A4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K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площадь</w:t>
            </w:r>
            <w:proofErr w:type="gramEnd"/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населенного пункта муниципального образования Московской области</w:t>
            </w:r>
            <w:r w:rsidRPr="00E50C76">
              <w:rPr>
                <w:rFonts w:ascii="Times New Roman" w:eastAsia="Times New Roman" w:hAnsi="Times New Roman"/>
                <w:sz w:val="17"/>
                <w:szCs w:val="17"/>
              </w:rPr>
              <w:t xml:space="preserve">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численностью населения более 10 тыс. чел., кв. км.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Задача 7. 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рассчитывается как среднее значение показателей мероприятий, характеризующих достижение целей и решения задачи 7.</w:t>
            </w:r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 Мбит/с, предоставляемыми не менее чем 2 операторами связи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i/>
                <w:color w:val="000000"/>
                <w:sz w:val="20"/>
                <w:szCs w:val="2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9702A4" w:rsidRPr="00E50C76" w:rsidRDefault="009702A4" w:rsidP="00B318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9702A4" w:rsidRPr="00E50C76" w:rsidRDefault="009702A4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доля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9702A4" w:rsidRPr="00E50C76" w:rsidRDefault="009702A4" w:rsidP="00B318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– количество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;</w:t>
            </w:r>
          </w:p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Pr="00E50C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многоквартирных домов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муниципальном образовании Московской области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CA1AF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Задача 8.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5B4121" w:rsidP="00FB53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О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мфц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US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мфц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общ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</w:rPr>
                <m:t>х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20"/>
                  <w:szCs w:val="20"/>
                  <w:lang w:val="en-US"/>
                </w:rPr>
                <m:t xml:space="preserve"> 100%</m:t>
              </m:r>
            </m:oMath>
            <w:r w:rsidR="009702A4"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Омфц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доля обращений в МФЦ за получением государственных услуг ИОГВ и муниципальных услуг ОМСУ муниципального образования Московской области;</w:t>
            </w:r>
          </w:p>
          <w:p w:rsidR="009702A4" w:rsidRPr="00E50C76" w:rsidRDefault="009702A4" w:rsidP="002E10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Q</w:t>
            </w: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мфц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общее количество заявителей, обратившихся за получением государственных услуг ИОГВ и муниципальных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 ОМСУ муниципального образования Московской области в МФЦ муниципального образования Московской области в отчетном периоде.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Q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общ – общее количество заявителей, обратившихся за получением государственных услуг ИОГВ и муниципальных услуг ОМСУ муниципального образования Московской области в отчетном периоде.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65.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Статистические источники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данные Единой информационной системы оказания услуг (ЕИС ОУ), ведомственные данные.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100.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Статистические источники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5B4121" w:rsidP="00CA1AF5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 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где:</w:t>
            </w:r>
          </w:p>
          <w:p w:rsidR="009702A4" w:rsidRPr="00E50C76" w:rsidRDefault="005B4121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уд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>–  уровень</w:t>
            </w:r>
            <w:proofErr w:type="gramEnd"/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удовлетворенности граждан качеством предоставления государственных и муниципальных услуг;</w:t>
            </w:r>
          </w:p>
          <w:p w:rsidR="009702A4" w:rsidRPr="00E50C76" w:rsidRDefault="005B4121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з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>–  уровень</w:t>
            </w:r>
            <w:proofErr w:type="gramEnd"/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удовлетворенности граждан качеством предоставления государственных и муниципальных услуг при обращении в ИОГВ и ОМСУ муниципального образования Московской области;</w:t>
            </w:r>
          </w:p>
          <w:p w:rsidR="009702A4" w:rsidRPr="00E50C76" w:rsidRDefault="005B4121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змфц</m:t>
                  </m:r>
                </m:sub>
              </m:sSub>
            </m:oMath>
            <w:r w:rsidR="009702A4"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уровень удовлетворенности граждан качеством предоставления государственных и муниципальных услуг при обращении в МФЦ муниципального образования Московской области.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91.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Статистические источники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результаты социологического исследования (опроса) заявителей.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Среднее число обращений определяется путем деления суммы всех выявленных значений по числу обращений заявителей за предоставлением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муниципальных (государственных) услуг, связанных со сферой предпринимательской деятельности,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количество опрошенных респондентов.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единица.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1,6.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Статистические источники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результаты социологических исследований мнения представителей бизнес-сообщества по каждой услуге, связанной со сферой предпринимательской деятельности.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before="40" w:after="0" w:line="240" w:lineRule="auto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 xml:space="preserve">, </m:t>
                </m:r>
              </m:oMath>
            </m:oMathPara>
          </w:p>
          <w:p w:rsidR="009702A4" w:rsidRPr="00E50C76" w:rsidRDefault="009702A4" w:rsidP="00CA1AF5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T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среднее время ожидания в очереди при обращении заявителя в ОМСУ муниципального образования Московской области для получения муниципальных (государственных) услуг;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Ti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время ожидания в очереди при обращении заявителя в ОМСУ муниципального образования Московской области 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для получения муниципальных (государственных) услуг по каждому случаю обращения;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n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общее количество обращений заявителей в ОМСУ муниципального образования Московской области для получения муниципальных (государственных) услуг.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минута.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13,5.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Статистические источники – результаты социологического исследования (опроса) заявителей.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Среднее время ожидания в очереди при обращении заявителя в МФЦ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before="40"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6"/>
                    <w:szCs w:val="16"/>
                  </w:rPr>
                  <m:t>Тм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6"/>
                    <w:szCs w:val="16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16"/>
                        <w:szCs w:val="16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16"/>
                            <w:szCs w:val="16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16"/>
                            <w:szCs w:val="16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Times New Roman" w:eastAsia="Times New Roman" w:hAnsi="Times New Roman"/>
                            <w:sz w:val="16"/>
                            <w:szCs w:val="16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16"/>
                        <w:szCs w:val="16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16"/>
                            <w:szCs w:val="16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16"/>
                            <w:szCs w:val="16"/>
                            <w:lang w:val="en-US"/>
                          </w:rPr>
                          <m:t>мi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16"/>
                        <w:szCs w:val="16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16"/>
                        <w:szCs w:val="16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6"/>
                    <w:szCs w:val="16"/>
                    <w:lang w:val="en-US"/>
                  </w:rPr>
                  <m:t xml:space="preserve">, </m:t>
                </m:r>
              </m:oMath>
            </m:oMathPara>
          </w:p>
          <w:p w:rsidR="009702A4" w:rsidRPr="00E50C76" w:rsidRDefault="009702A4" w:rsidP="00CA1AF5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где: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Tм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среднее время ожидания в очереди при обращении заявителя в МФЦ; 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Тм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время ожидания в очереди при обращении заявителя в МФЦ для получения государственных (муниципальных) услуг по каждому случаю обращения; 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n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общее количество обращений заявителей в МФЦ для получения государственных (муниципальных) услуг.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минута.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13,5.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Статистические источники – отчетные данные электронной очереди МФЦ.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hAnsi="Times New Roman"/>
                    <w:sz w:val="20"/>
                    <w:szCs w:val="20"/>
                  </w:rPr>
                  <m:t>Д=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У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мсп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m:t>П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мсп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х 100%, 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где: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Д – доля государственных, муниципальных и иных услуг, предоставляемых в МФЦ субъектам малого и среднего предпринимательства, от общего количества государственных, муниципальных и иных услуг, включенных в перечень услуг, предоставляемых субъектам малого и среднего предпринимательства (по данным ведомственной статистики);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hAnsi="Times New Roman"/>
                <w:sz w:val="20"/>
                <w:szCs w:val="20"/>
              </w:rPr>
              <w:t>Умсп</w:t>
            </w:r>
            <w:proofErr w:type="spellEnd"/>
            <w:r w:rsidRPr="00E50C76">
              <w:rPr>
                <w:rFonts w:ascii="Times New Roman" w:hAnsi="Times New Roman"/>
                <w:sz w:val="20"/>
                <w:szCs w:val="20"/>
              </w:rPr>
              <w:t xml:space="preserve"> – количество государственных, муниципальных и иных услуг, предоставляемых в МФЦ субъектам малого и среднего предпринимательства (по данным ведомственной статистики);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hAnsi="Times New Roman"/>
                <w:sz w:val="20"/>
                <w:szCs w:val="20"/>
              </w:rPr>
              <w:t>Пмсп</w:t>
            </w:r>
            <w:proofErr w:type="spellEnd"/>
            <w:r w:rsidRPr="00E50C76">
              <w:rPr>
                <w:rFonts w:ascii="Times New Roman" w:hAnsi="Times New Roman"/>
                <w:sz w:val="20"/>
                <w:szCs w:val="20"/>
              </w:rPr>
              <w:t xml:space="preserve"> – количество государственных, муниципальных и иных услуг, включенных в перечень услуг, предоставляемых субъектам малого и среднего предпринимательства.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hAnsi="Times New Roman"/>
                <w:sz w:val="20"/>
                <w:szCs w:val="20"/>
              </w:rPr>
              <w:t>Единица измерения – процент.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100.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Статистические источники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 данные ведомственной статистики.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Среднее количество обращений за получением государственных и муниципальных услуг на одно окно в МФЦ в день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A1A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А=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>Т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, 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/>
                    <w:sz w:val="20"/>
                    <w:szCs w:val="20"/>
                  </w:rPr>
                  <m:t>где: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А – среднее количество обращений за получением государственных и муниципальных услуг на одно окно МФЦ в день;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Т – общее количество обращений за получением государственных и муниципальных услуг в МФЦ в день;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  <w:proofErr w:type="gram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количество</w:t>
            </w:r>
            <w:proofErr w:type="gram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окон обслуживания заявителей в МФЦ.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единица.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35.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Статистические источники – данные Единой информационной системы оказания услуг (ЕИС ОУ). </w:t>
            </w:r>
          </w:p>
        </w:tc>
      </w:tr>
      <w:tr w:rsidR="009702A4" w:rsidRPr="00E50C76" w:rsidTr="00F26DE5">
        <w:trPr>
          <w:trHeight w:val="393"/>
        </w:trPr>
        <w:tc>
          <w:tcPr>
            <w:tcW w:w="534" w:type="dxa"/>
            <w:shd w:val="clear" w:color="auto" w:fill="auto"/>
          </w:tcPr>
          <w:p w:rsidR="009702A4" w:rsidRPr="00E50C76" w:rsidRDefault="009702A4" w:rsidP="00B3181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56" w:type="dxa"/>
            <w:shd w:val="clear" w:color="auto" w:fill="auto"/>
          </w:tcPr>
          <w:p w:rsidR="009702A4" w:rsidRPr="00E50C76" w:rsidRDefault="009702A4" w:rsidP="00B318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Доля случаев нарушения нормативных сроков и порядка предоставления муниципальных (государственной) услуг</w:t>
            </w:r>
          </w:p>
        </w:tc>
        <w:tc>
          <w:tcPr>
            <w:tcW w:w="10626" w:type="dxa"/>
            <w:shd w:val="clear" w:color="auto" w:fill="auto"/>
          </w:tcPr>
          <w:p w:rsidR="009702A4" w:rsidRPr="00E50C76" w:rsidRDefault="009702A4" w:rsidP="00C234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m:rPr>
                    <m:nor/>
                  </m:rPr>
                  <w:rPr>
                    <w:rFonts w:ascii="Times New Roman" w:eastAsia="Times New Roman" w:hAnsi="Times New Roman"/>
                    <w:sz w:val="20"/>
                    <w:szCs w:val="20"/>
                  </w:rPr>
                  <m:t>С=</m:t>
                </m:r>
                <m:f>
                  <m:f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снс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</w:rPr>
                          <m:t>о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 xml:space="preserve"> х 100%,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</w:rPr>
                  <m:t>где:</m:t>
                </m:r>
              </m:oMath>
            </m:oMathPara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доля случаев нарушения нормативных сроков предоставления муниципальных (государственных) услуг;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Кснс</w:t>
            </w:r>
            <w:proofErr w:type="spellEnd"/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количество выявленных в ходе опроса случаев нарушения сроков предоставления муниципальных (государственных) услуг; 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Ко </w:t>
            </w:r>
            <w:r w:rsidRPr="00E50C76">
              <w:rPr>
                <w:rFonts w:ascii="Times New Roman" w:hAnsi="Times New Roman"/>
                <w:sz w:val="20"/>
                <w:szCs w:val="20"/>
              </w:rPr>
              <w:t>–</w:t>
            </w: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 xml:space="preserve"> общее количество опрошенных, обратившихся за получением услуг.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– процент.</w:t>
            </w:r>
          </w:p>
          <w:p w:rsidR="009702A4" w:rsidRPr="00E50C76" w:rsidRDefault="009702A4" w:rsidP="00CA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Значение базового показателя – 5.</w:t>
            </w:r>
          </w:p>
          <w:p w:rsidR="009702A4" w:rsidRPr="00E50C76" w:rsidRDefault="009702A4" w:rsidP="00FB53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C76">
              <w:rPr>
                <w:rFonts w:ascii="Times New Roman" w:eastAsia="Times New Roman" w:hAnsi="Times New Roman"/>
                <w:sz w:val="20"/>
                <w:szCs w:val="20"/>
              </w:rPr>
              <w:t>Статистические источники – результаты социологического исследования (опроса) заявителей.</w:t>
            </w:r>
          </w:p>
        </w:tc>
      </w:tr>
    </w:tbl>
    <w:p w:rsidR="00B31819" w:rsidRPr="00E50C76" w:rsidRDefault="00B31819">
      <w:pPr>
        <w:rPr>
          <w:rFonts w:ascii="Times New Roman" w:hAnsi="Times New Roman"/>
        </w:rPr>
      </w:pPr>
    </w:p>
    <w:p w:rsidR="004A4138" w:rsidRPr="00E50C76" w:rsidRDefault="004A4138" w:rsidP="00B31819">
      <w:pPr>
        <w:keepNext/>
        <w:keepLines/>
        <w:tabs>
          <w:tab w:val="left" w:pos="8789"/>
        </w:tabs>
        <w:spacing w:after="0" w:line="240" w:lineRule="auto"/>
        <w:ind w:left="851" w:right="1132"/>
        <w:jc w:val="center"/>
        <w:outlineLvl w:val="0"/>
        <w:rPr>
          <w:rFonts w:ascii="Times New Roman" w:hAnsi="Times New Roman"/>
        </w:rPr>
        <w:sectPr w:rsidR="004A4138" w:rsidRPr="00E50C76" w:rsidSect="00A14BDD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A077E8" w:rsidRDefault="00E973F3" w:rsidP="00A07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7E8">
        <w:rPr>
          <w:rFonts w:ascii="Times New Roman" w:hAnsi="Times New Roman"/>
          <w:b/>
          <w:sz w:val="24"/>
          <w:szCs w:val="24"/>
        </w:rPr>
        <w:lastRenderedPageBreak/>
        <w:t xml:space="preserve">11. </w:t>
      </w:r>
      <w:r w:rsidR="004E3138" w:rsidRPr="00A077E8">
        <w:rPr>
          <w:rFonts w:ascii="Times New Roman" w:hAnsi="Times New Roman"/>
          <w:b/>
          <w:bCs/>
          <w:sz w:val="24"/>
          <w:szCs w:val="24"/>
          <w:lang w:eastAsia="ru-RU"/>
        </w:rPr>
        <w:t>Подпрограмма 1 «</w:t>
      </w:r>
      <w:r w:rsidR="004E3138" w:rsidRPr="00A077E8">
        <w:rPr>
          <w:rFonts w:ascii="Times New Roman" w:hAnsi="Times New Roman"/>
          <w:b/>
          <w:sz w:val="24"/>
          <w:szCs w:val="24"/>
        </w:rPr>
        <w:t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</w:t>
      </w:r>
      <w:r w:rsidR="00252AED" w:rsidRPr="00A077E8">
        <w:rPr>
          <w:rFonts w:ascii="Times New Roman" w:hAnsi="Times New Roman"/>
          <w:b/>
          <w:sz w:val="24"/>
          <w:szCs w:val="24"/>
        </w:rPr>
        <w:t xml:space="preserve"> в городском округе Пущино Московской области</w:t>
      </w:r>
      <w:r w:rsidR="001A121C" w:rsidRPr="00A077E8">
        <w:rPr>
          <w:rFonts w:ascii="Times New Roman" w:hAnsi="Times New Roman"/>
          <w:b/>
          <w:sz w:val="24"/>
          <w:szCs w:val="24"/>
        </w:rPr>
        <w:t xml:space="preserve">» </w:t>
      </w:r>
    </w:p>
    <w:p w:rsidR="004E3138" w:rsidRDefault="005C5196" w:rsidP="00A07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7E8">
        <w:rPr>
          <w:rFonts w:ascii="Times New Roman" w:hAnsi="Times New Roman"/>
          <w:b/>
          <w:sz w:val="24"/>
          <w:szCs w:val="24"/>
        </w:rPr>
        <w:t>на 2017 – 2021 годы</w:t>
      </w:r>
    </w:p>
    <w:p w:rsidR="00A077E8" w:rsidRPr="00A077E8" w:rsidRDefault="00A077E8" w:rsidP="00A07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185070" w:rsidRPr="00A077E8" w:rsidRDefault="001C67E9" w:rsidP="00A077E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077E8">
        <w:rPr>
          <w:rFonts w:ascii="Times New Roman" w:hAnsi="Times New Roman"/>
          <w:b/>
          <w:bCs/>
          <w:sz w:val="24"/>
          <w:szCs w:val="24"/>
        </w:rPr>
        <w:t xml:space="preserve">11.1 </w:t>
      </w:r>
      <w:r w:rsidR="004E3138" w:rsidRPr="00A077E8">
        <w:rPr>
          <w:rFonts w:ascii="Times New Roman" w:hAnsi="Times New Roman"/>
          <w:b/>
          <w:bCs/>
          <w:sz w:val="24"/>
          <w:szCs w:val="24"/>
        </w:rPr>
        <w:t>П</w:t>
      </w:r>
      <w:r w:rsidR="00E973F3" w:rsidRPr="00A077E8">
        <w:rPr>
          <w:rFonts w:ascii="Times New Roman" w:hAnsi="Times New Roman"/>
          <w:b/>
          <w:bCs/>
          <w:sz w:val="24"/>
          <w:szCs w:val="24"/>
        </w:rPr>
        <w:t>аспорт</w:t>
      </w:r>
      <w:r w:rsidR="004E3138" w:rsidRPr="00A077E8">
        <w:rPr>
          <w:rFonts w:ascii="Times New Roman" w:hAnsi="Times New Roman"/>
          <w:bCs/>
          <w:sz w:val="24"/>
          <w:szCs w:val="24"/>
        </w:rPr>
        <w:t xml:space="preserve"> </w:t>
      </w:r>
    </w:p>
    <w:p w:rsidR="00A077E8" w:rsidRDefault="004E3138" w:rsidP="00A077E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7E8">
        <w:rPr>
          <w:rFonts w:ascii="Times New Roman" w:hAnsi="Times New Roman"/>
          <w:b/>
          <w:bCs/>
          <w:sz w:val="24"/>
          <w:szCs w:val="24"/>
        </w:rPr>
        <w:t>п</w:t>
      </w:r>
      <w:r w:rsidR="00860368" w:rsidRPr="00A077E8">
        <w:rPr>
          <w:rFonts w:ascii="Times New Roman" w:hAnsi="Times New Roman"/>
          <w:b/>
          <w:bCs/>
          <w:sz w:val="24"/>
          <w:szCs w:val="24"/>
        </w:rPr>
        <w:t>одп</w:t>
      </w:r>
      <w:r w:rsidRPr="00A077E8">
        <w:rPr>
          <w:rFonts w:ascii="Times New Roman" w:hAnsi="Times New Roman"/>
          <w:b/>
          <w:bCs/>
          <w:sz w:val="24"/>
          <w:szCs w:val="24"/>
        </w:rPr>
        <w:t xml:space="preserve">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 w:rsidR="005C5196" w:rsidRPr="00A077E8">
        <w:rPr>
          <w:rFonts w:ascii="Times New Roman" w:hAnsi="Times New Roman"/>
          <w:b/>
          <w:bCs/>
          <w:sz w:val="24"/>
          <w:szCs w:val="24"/>
        </w:rPr>
        <w:t>городском</w:t>
      </w:r>
      <w:r w:rsidR="00252AED" w:rsidRPr="00A077E8">
        <w:rPr>
          <w:rFonts w:ascii="Times New Roman" w:hAnsi="Times New Roman"/>
          <w:b/>
          <w:bCs/>
          <w:sz w:val="24"/>
          <w:szCs w:val="24"/>
        </w:rPr>
        <w:t xml:space="preserve"> округе Пущино Московской области</w:t>
      </w:r>
      <w:r w:rsidR="00A077E8">
        <w:rPr>
          <w:rFonts w:ascii="Times New Roman" w:hAnsi="Times New Roman"/>
          <w:b/>
          <w:bCs/>
          <w:sz w:val="24"/>
          <w:szCs w:val="24"/>
        </w:rPr>
        <w:t>»</w:t>
      </w:r>
    </w:p>
    <w:p w:rsidR="00DD060E" w:rsidRPr="00A077E8" w:rsidRDefault="00DD060E" w:rsidP="00A077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  <w:r w:rsidRPr="00A077E8">
        <w:rPr>
          <w:rFonts w:ascii="Times New Roman" w:hAnsi="Times New Roman"/>
          <w:b/>
          <w:sz w:val="24"/>
          <w:szCs w:val="24"/>
        </w:rPr>
        <w:t>на</w:t>
      </w:r>
      <w:r w:rsidRPr="00A077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2017</w:t>
      </w:r>
      <w:r w:rsidRPr="00A077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noBreakHyphen/>
        <w:t>2021 годы</w:t>
      </w:r>
    </w:p>
    <w:p w:rsidR="007A002C" w:rsidRPr="00E50C76" w:rsidRDefault="007A002C" w:rsidP="00185070">
      <w:pPr>
        <w:spacing w:after="0" w:line="240" w:lineRule="auto"/>
        <w:ind w:firstLine="709"/>
        <w:jc w:val="center"/>
        <w:rPr>
          <w:rFonts w:ascii="Times New Roman" w:hAnsi="Times New Roman"/>
          <w:highlight w:val="yellow"/>
        </w:rPr>
      </w:pP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1511"/>
        <w:gridCol w:w="1367"/>
        <w:gridCol w:w="1631"/>
        <w:gridCol w:w="864"/>
        <w:gridCol w:w="260"/>
        <w:gridCol w:w="568"/>
        <w:gridCol w:w="38"/>
        <w:gridCol w:w="528"/>
        <w:gridCol w:w="334"/>
        <w:gridCol w:w="138"/>
        <w:gridCol w:w="472"/>
        <w:gridCol w:w="252"/>
        <w:gridCol w:w="314"/>
        <w:gridCol w:w="578"/>
      </w:tblGrid>
      <w:tr w:rsidR="004E3138" w:rsidRPr="00E50C76" w:rsidTr="001F024C">
        <w:trPr>
          <w:trHeight w:val="379"/>
        </w:trPr>
        <w:tc>
          <w:tcPr>
            <w:tcW w:w="1329" w:type="pct"/>
            <w:gridSpan w:val="2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2" w:name="_Toc355777520"/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Муниципальный заказчик </w:t>
            </w:r>
            <w:r w:rsidR="00860368"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A077E8" w:rsidRDefault="00DD060E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Пущино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1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12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Отчетный (базовый) период – 2016 год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2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</w:t>
            </w:r>
          </w:p>
        </w:tc>
      </w:tr>
      <w:tr w:rsidR="004E3138" w:rsidRPr="007A002C" w:rsidTr="001F024C">
        <w:trPr>
          <w:trHeight w:val="223"/>
        </w:trPr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96%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3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F059EA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</w:t>
            </w:r>
          </w:p>
        </w:tc>
      </w:tr>
      <w:tr w:rsidR="004E3138" w:rsidRPr="007A002C" w:rsidTr="001F024C">
        <w:trPr>
          <w:trHeight w:val="365"/>
        </w:trPr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80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4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использования в деятельности ОМСУ муниципального образования Московской области региональных и муниципальных информационных систем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69%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86%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91%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94%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96%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5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Повышение уровня использования информационных технологий в сфере образования Московской области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6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90%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 w:val="restar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Задача 7 </w:t>
            </w:r>
            <w:r w:rsidR="00860368"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3671" w:type="pct"/>
            <w:gridSpan w:val="1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</w:tr>
      <w:tr w:rsidR="004E3138" w:rsidRPr="007A002C" w:rsidTr="001F024C">
        <w:tc>
          <w:tcPr>
            <w:tcW w:w="1329" w:type="pct"/>
            <w:gridSpan w:val="2"/>
            <w:vMerge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432" w:type="pct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433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431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431" w:type="pct"/>
            <w:gridSpan w:val="3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446" w:type="pct"/>
            <w:gridSpan w:val="2"/>
          </w:tcPr>
          <w:p w:rsidR="004E3138" w:rsidRPr="007A002C" w:rsidRDefault="004E3138" w:rsidP="004E3138">
            <w:pPr>
              <w:autoSpaceDE w:val="0"/>
              <w:autoSpaceDN w:val="0"/>
              <w:adjustRightInd w:val="0"/>
              <w:spacing w:before="60"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90%</w:t>
            </w:r>
          </w:p>
        </w:tc>
      </w:tr>
      <w:tr w:rsidR="004E3138" w:rsidRPr="00E50C76" w:rsidTr="001F024C">
        <w:trPr>
          <w:trHeight w:val="215"/>
        </w:trPr>
        <w:tc>
          <w:tcPr>
            <w:tcW w:w="574" w:type="pct"/>
            <w:vMerge w:val="restart"/>
            <w:tcBorders>
              <w:right w:val="single" w:sz="6" w:space="0" w:color="auto"/>
            </w:tcBorders>
          </w:tcPr>
          <w:p w:rsidR="004E3138" w:rsidRPr="00F059EA" w:rsidRDefault="004E3138" w:rsidP="0086036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 по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годам реализации и</w:t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главным распорядителям бюджетных средств, 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 том числе по годам:</w:t>
            </w:r>
          </w:p>
        </w:tc>
        <w:tc>
          <w:tcPr>
            <w:tcW w:w="755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Наименование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="00860368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под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683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4E3138" w:rsidRPr="00F059EA" w:rsidRDefault="005E2ED3" w:rsidP="005E2ED3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377" w:type="pct"/>
            <w:gridSpan w:val="3"/>
            <w:vMerge w:val="restart"/>
          </w:tcPr>
          <w:p w:rsidR="004E3138" w:rsidRPr="00F059EA" w:rsidRDefault="004E3138" w:rsidP="004E3138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610" w:type="pct"/>
            <w:gridSpan w:val="9"/>
            <w:vAlign w:val="center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002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4E3138" w:rsidRPr="00E50C76" w:rsidTr="001F024C">
        <w:trPr>
          <w:trHeight w:val="510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  <w:vMerge/>
          </w:tcPr>
          <w:p w:rsidR="004E3138" w:rsidRPr="00F059EA" w:rsidRDefault="004E3138" w:rsidP="004E3138">
            <w:pPr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83" w:type="pct"/>
            <w:gridSpan w:val="2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6" w:type="pct"/>
            <w:gridSpan w:val="2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236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83" w:type="pct"/>
            <w:gridSpan w:val="2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290" w:type="pct"/>
            <w:vAlign w:val="center"/>
          </w:tcPr>
          <w:p w:rsidR="004E3138" w:rsidRPr="00E50C76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15B5C" w:rsidRPr="00E50C76" w:rsidTr="001F024C">
        <w:trPr>
          <w:trHeight w:val="175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015B5C" w:rsidRPr="00F059EA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5B5C" w:rsidRPr="00F059EA" w:rsidRDefault="00015B5C" w:rsidP="005E2ED3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Развитие информационно-коммуникационных технологий для повышения </w:t>
            </w: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эффективности процессов управления и создания благоприятных условий жизни и ведения бизнеса в</w:t>
            </w:r>
            <w:r w:rsidR="005E2ED3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городском округе Пущино Московской области</w:t>
            </w: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5B5C" w:rsidRPr="00F059EA" w:rsidRDefault="00197A64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Администрация города Пущино</w:t>
            </w:r>
          </w:p>
        </w:tc>
        <w:tc>
          <w:tcPr>
            <w:tcW w:w="1377" w:type="pct"/>
            <w:gridSpan w:val="3"/>
          </w:tcPr>
          <w:p w:rsidR="00015B5C" w:rsidRPr="00F059EA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83" w:type="pct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  <w:shd w:val="clear" w:color="auto" w:fill="FFFFFF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  <w:gridSpan w:val="2"/>
            <w:shd w:val="clear" w:color="auto" w:fill="FFFFFF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015B5C" w:rsidRPr="00A077E8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077E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90" w:type="pct"/>
          </w:tcPr>
          <w:p w:rsidR="00015B5C" w:rsidRPr="00A077E8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22 050</w:t>
            </w:r>
          </w:p>
        </w:tc>
      </w:tr>
      <w:tr w:rsidR="004E3138" w:rsidRPr="00E50C76" w:rsidTr="001F024C">
        <w:trPr>
          <w:trHeight w:val="372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  <w:shd w:val="clear" w:color="auto" w:fill="FFFFFF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  <w:shd w:val="clear" w:color="auto" w:fill="FFFFFF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015B5C" w:rsidRPr="00E50C76" w:rsidTr="001F024C">
        <w:tc>
          <w:tcPr>
            <w:tcW w:w="574" w:type="pct"/>
            <w:vMerge/>
            <w:tcBorders>
              <w:right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015B5C" w:rsidRPr="00F059EA" w:rsidRDefault="00F059EA" w:rsidP="00197A64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городского округа Пущино </w:t>
            </w: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83" w:type="pct"/>
          </w:tcPr>
          <w:p w:rsidR="00015B5C" w:rsidRPr="00E50C76" w:rsidRDefault="00F33CAD" w:rsidP="00F868E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4 </w:t>
            </w:r>
            <w:r w:rsidR="00F868E6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83" w:type="pct"/>
            <w:gridSpan w:val="2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  <w:gridSpan w:val="2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015B5C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90" w:type="pct"/>
          </w:tcPr>
          <w:p w:rsidR="00015B5C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22 050</w:t>
            </w:r>
          </w:p>
        </w:tc>
      </w:tr>
      <w:tr w:rsidR="004E3138" w:rsidRPr="00E50C76" w:rsidTr="001F024C"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4E3138" w:rsidRPr="00F059EA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015B5C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DB2106" w:rsidRPr="00E50C76" w:rsidTr="001F024C">
        <w:trPr>
          <w:trHeight w:val="64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2106" w:rsidRPr="00197A64" w:rsidRDefault="00F059EA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7A6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1377" w:type="pct"/>
            <w:gridSpan w:val="3"/>
          </w:tcPr>
          <w:p w:rsidR="00DB2106" w:rsidRPr="00F059EA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8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90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22 050</w:t>
            </w:r>
          </w:p>
        </w:tc>
      </w:tr>
      <w:tr w:rsidR="00DB2106" w:rsidRPr="00E50C76" w:rsidTr="001F024C">
        <w:trPr>
          <w:trHeight w:val="407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DB2106" w:rsidRPr="00F059EA" w:rsidRDefault="00DB2106" w:rsidP="00DB210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 w:rsidR="00F33CAD" w:rsidRPr="00F059EA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Пущино Московской области</w:t>
            </w:r>
          </w:p>
        </w:tc>
        <w:tc>
          <w:tcPr>
            <w:tcW w:w="283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36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83" w:type="pct"/>
            <w:gridSpan w:val="2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290" w:type="pct"/>
          </w:tcPr>
          <w:p w:rsidR="00DB2106" w:rsidRPr="00E50C76" w:rsidRDefault="00DB2106" w:rsidP="00DB2106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22 050</w:t>
            </w:r>
          </w:p>
        </w:tc>
      </w:tr>
      <w:tr w:rsidR="004E3138" w:rsidRPr="00E50C76" w:rsidTr="001F024C"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E3138" w:rsidRPr="00E50C76" w:rsidTr="001F024C">
        <w:trPr>
          <w:trHeight w:val="395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Московская область</w:t>
            </w:r>
          </w:p>
        </w:tc>
        <w:tc>
          <w:tcPr>
            <w:tcW w:w="1377" w:type="pct"/>
            <w:gridSpan w:val="3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8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E3138" w:rsidRPr="00E50C76" w:rsidTr="001F024C">
        <w:trPr>
          <w:trHeight w:val="395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3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F868E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E3138" w:rsidRPr="00E50C76" w:rsidTr="001F024C">
        <w:trPr>
          <w:trHeight w:val="395"/>
        </w:trPr>
        <w:tc>
          <w:tcPr>
            <w:tcW w:w="574" w:type="pct"/>
            <w:vMerge/>
            <w:tcBorders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pct"/>
            <w:gridSpan w:val="3"/>
          </w:tcPr>
          <w:p w:rsidR="004E3138" w:rsidRPr="00E50C76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83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36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3" w:type="pct"/>
            <w:gridSpan w:val="2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0" w:type="pct"/>
          </w:tcPr>
          <w:p w:rsidR="004E3138" w:rsidRPr="00E50C76" w:rsidRDefault="00DB2106" w:rsidP="00015B5C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50C76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E3138" w:rsidRPr="001F024C" w:rsidTr="001F024C">
        <w:trPr>
          <w:trHeight w:val="186"/>
        </w:trPr>
        <w:tc>
          <w:tcPr>
            <w:tcW w:w="3673" w:type="pct"/>
            <w:gridSpan w:val="7"/>
          </w:tcPr>
          <w:p w:rsidR="003A6719" w:rsidRPr="001F024C" w:rsidRDefault="003A6719" w:rsidP="004E3138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</w:rPr>
              <w:t>Основные показатели реализаци</w:t>
            </w:r>
            <w:r w:rsidR="0055476C" w:rsidRPr="001F024C">
              <w:rPr>
                <w:rFonts w:ascii="Times New Roman" w:hAnsi="Times New Roman"/>
                <w:sz w:val="20"/>
                <w:szCs w:val="20"/>
              </w:rPr>
              <w:t>и мероприятий подпрограммы</w:t>
            </w:r>
          </w:p>
        </w:tc>
        <w:tc>
          <w:tcPr>
            <w:tcW w:w="283" w:type="pct"/>
            <w:gridSpan w:val="2"/>
            <w:vAlign w:val="center"/>
          </w:tcPr>
          <w:p w:rsidR="004E3138" w:rsidRPr="001F024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236" w:type="pct"/>
            <w:gridSpan w:val="2"/>
            <w:vAlign w:val="center"/>
          </w:tcPr>
          <w:p w:rsidR="004E3138" w:rsidRPr="001F024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236" w:type="pct"/>
            <w:vAlign w:val="center"/>
          </w:tcPr>
          <w:p w:rsidR="004E3138" w:rsidRPr="001F024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283" w:type="pct"/>
            <w:gridSpan w:val="2"/>
            <w:vAlign w:val="center"/>
          </w:tcPr>
          <w:p w:rsidR="004E3138" w:rsidRPr="001F024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290" w:type="pct"/>
            <w:vAlign w:val="center"/>
          </w:tcPr>
          <w:p w:rsidR="004E3138" w:rsidRPr="001F024C" w:rsidRDefault="004E3138" w:rsidP="004E3138">
            <w:pPr>
              <w:spacing w:before="60"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 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Увеличение доли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  <w:lang w:eastAsia="ru-RU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  <w:r w:rsidRPr="001F024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  <w:r w:rsidRPr="001F024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Pr="001F024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 учреждений, участвующих в планировании, подготовке и проведении конкурентных процедур с использованием ЕАСУЗ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ОМСУ муниципального образования Московской области, а также находящихся в их ведении организаций и учреждений, использующих ЕИСУГИ для учета и контроля эффективности использования государственного и муниципального имущества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Доля используемых в деятельности ОМСУ муниципального образования 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 информационно-аналитических сервисов ЕИАС ЖКХ МО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Доля муниципальных учреждений общего</w:t>
            </w:r>
            <w:r w:rsidRPr="001F024C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образования, обеспеченных доступом в</w:t>
            </w:r>
            <w:r w:rsidRPr="001F024C" w:rsidDel="006F092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информационно-телекоммуникационную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сеть Интернет на скорости:</w:t>
            </w:r>
          </w:p>
          <w:p w:rsidR="004E3138" w:rsidRPr="001F024C" w:rsidRDefault="004E3138" w:rsidP="004E3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организаций дошкольного образования – не менее 2 Мбит/с;</w:t>
            </w:r>
          </w:p>
          <w:p w:rsidR="004E3138" w:rsidRPr="001F024C" w:rsidRDefault="004E3138" w:rsidP="00252A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для общеобразовательных организаций, расположенных в городских поселениях, – не менее 50 Мбит/с;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 шт.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13,0 шт.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 шт.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 шт.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 шт.</w:t>
            </w:r>
          </w:p>
        </w:tc>
      </w:tr>
      <w:tr w:rsidR="00C7034C" w:rsidRPr="001F024C" w:rsidTr="001F024C">
        <w:trPr>
          <w:trHeight w:val="128"/>
        </w:trPr>
        <w:tc>
          <w:tcPr>
            <w:tcW w:w="3673" w:type="pct"/>
            <w:gridSpan w:val="7"/>
          </w:tcPr>
          <w:p w:rsidR="00C7034C" w:rsidRPr="001F024C" w:rsidRDefault="002A5CD7" w:rsidP="00C7034C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hAnsi="Times New Roman"/>
                <w:sz w:val="20"/>
                <w:szCs w:val="20"/>
              </w:rPr>
              <w:t>Обеспеченность рабочих мест системой электронной записи детей в дошкольные образовательные учреждения</w:t>
            </w:r>
          </w:p>
        </w:tc>
        <w:tc>
          <w:tcPr>
            <w:tcW w:w="283" w:type="pct"/>
            <w:gridSpan w:val="2"/>
          </w:tcPr>
          <w:p w:rsidR="00C7034C" w:rsidRPr="001F024C" w:rsidRDefault="00C7034C" w:rsidP="00C7034C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  <w:gridSpan w:val="2"/>
          </w:tcPr>
          <w:p w:rsidR="00C7034C" w:rsidRPr="001F024C" w:rsidRDefault="00C7034C" w:rsidP="00C7034C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36" w:type="pct"/>
          </w:tcPr>
          <w:p w:rsidR="00C7034C" w:rsidRPr="001F024C" w:rsidRDefault="00C7034C" w:rsidP="00C7034C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83" w:type="pct"/>
            <w:gridSpan w:val="2"/>
          </w:tcPr>
          <w:p w:rsidR="00C7034C" w:rsidRPr="001F024C" w:rsidRDefault="00C7034C" w:rsidP="00C7034C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290" w:type="pct"/>
          </w:tcPr>
          <w:p w:rsidR="00C7034C" w:rsidRPr="001F024C" w:rsidRDefault="00C7034C" w:rsidP="00C7034C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4E3138" w:rsidRPr="001F024C" w:rsidTr="001F024C">
        <w:trPr>
          <w:trHeight w:val="328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Среднее количество установленных базовых станций операторов на территории муниципального образования Московской области из расчета на 1 кв. км в населенных пунктах с численностью населения более 10 тыс. чел. 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шт.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шт.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2,25 шт.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 шт.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2,75 шт.</w:t>
            </w:r>
          </w:p>
        </w:tc>
      </w:tr>
      <w:tr w:rsidR="004E3138" w:rsidRPr="00FF52AC" w:rsidTr="001F024C">
        <w:trPr>
          <w:trHeight w:val="77"/>
        </w:trPr>
        <w:tc>
          <w:tcPr>
            <w:tcW w:w="3673" w:type="pct"/>
            <w:gridSpan w:val="7"/>
          </w:tcPr>
          <w:p w:rsidR="004E3138" w:rsidRPr="001F024C" w:rsidRDefault="004E3138" w:rsidP="004E3138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75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80</w:t>
            </w:r>
            <w:r w:rsidRPr="001F02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283" w:type="pct"/>
            <w:gridSpan w:val="2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290" w:type="pct"/>
          </w:tcPr>
          <w:p w:rsidR="004E3138" w:rsidRPr="001F024C" w:rsidRDefault="004E3138" w:rsidP="004E3138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02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90%</w:t>
            </w:r>
          </w:p>
        </w:tc>
      </w:tr>
    </w:tbl>
    <w:p w:rsidR="004E3138" w:rsidRPr="00E50C76" w:rsidRDefault="004E3138" w:rsidP="004E3138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Times New Roman" w:eastAsia="MS Gothic" w:hAnsi="Times New Roman"/>
          <w:b/>
          <w:bCs/>
          <w:highlight w:val="yellow"/>
        </w:rPr>
        <w:sectPr w:rsidR="004E3138" w:rsidRPr="00E50C76" w:rsidSect="000B3D97">
          <w:headerReference w:type="even" r:id="rId12"/>
          <w:headerReference w:type="default" r:id="rId13"/>
          <w:endnotePr>
            <w:numFmt w:val="chicago"/>
          </w:endnotePr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E3138" w:rsidRDefault="00860368" w:rsidP="004C37AC">
      <w:pPr>
        <w:keepNext/>
        <w:tabs>
          <w:tab w:val="num" w:pos="756"/>
        </w:tabs>
        <w:spacing w:after="0" w:line="240" w:lineRule="auto"/>
        <w:ind w:firstLine="754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3" w:name="_Toc355777521"/>
      <w:bookmarkEnd w:id="2"/>
      <w:r w:rsidRPr="007263F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11.2</w:t>
      </w:r>
      <w:r w:rsidR="004E3138" w:rsidRPr="007263F5">
        <w:rPr>
          <w:rFonts w:ascii="Times New Roman" w:eastAsia="Times New Roman" w:hAnsi="Times New Roman"/>
          <w:b/>
          <w:bCs/>
          <w:sz w:val="24"/>
          <w:szCs w:val="24"/>
        </w:rPr>
        <w:t xml:space="preserve"> Описание задач </w:t>
      </w:r>
      <w:r w:rsidR="00FF52AC">
        <w:rPr>
          <w:rFonts w:ascii="Times New Roman" w:eastAsia="Times New Roman" w:hAnsi="Times New Roman"/>
          <w:b/>
          <w:bCs/>
          <w:sz w:val="24"/>
          <w:szCs w:val="24"/>
        </w:rPr>
        <w:t>П</w:t>
      </w:r>
      <w:r w:rsidRPr="007263F5">
        <w:rPr>
          <w:rFonts w:ascii="Times New Roman" w:eastAsia="Times New Roman" w:hAnsi="Times New Roman"/>
          <w:b/>
          <w:bCs/>
          <w:sz w:val="24"/>
          <w:szCs w:val="24"/>
        </w:rPr>
        <w:t>од</w:t>
      </w:r>
      <w:r w:rsidR="004E3138" w:rsidRPr="007263F5">
        <w:rPr>
          <w:rFonts w:ascii="Times New Roman" w:eastAsia="Times New Roman" w:hAnsi="Times New Roman"/>
          <w:b/>
          <w:bCs/>
          <w:sz w:val="24"/>
          <w:szCs w:val="24"/>
        </w:rPr>
        <w:t>программы</w:t>
      </w:r>
      <w:bookmarkEnd w:id="3"/>
    </w:p>
    <w:p w:rsidR="007263F5" w:rsidRPr="007263F5" w:rsidRDefault="007263F5" w:rsidP="004C37AC">
      <w:pPr>
        <w:keepNext/>
        <w:tabs>
          <w:tab w:val="num" w:pos="756"/>
        </w:tabs>
        <w:spacing w:after="0" w:line="240" w:lineRule="auto"/>
        <w:ind w:firstLine="754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3138" w:rsidRPr="007263F5" w:rsidRDefault="004E3138" w:rsidP="004C37AC">
      <w:pPr>
        <w:widowControl w:val="0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3F5">
        <w:rPr>
          <w:rFonts w:ascii="Times New Roman" w:hAnsi="Times New Roman"/>
          <w:sz w:val="24"/>
          <w:szCs w:val="24"/>
          <w:lang w:eastAsia="ru-RU"/>
        </w:rPr>
        <w:t>Задачи П</w:t>
      </w:r>
      <w:r w:rsidR="00860368" w:rsidRPr="007263F5">
        <w:rPr>
          <w:rFonts w:ascii="Times New Roman" w:hAnsi="Times New Roman"/>
          <w:sz w:val="24"/>
          <w:szCs w:val="24"/>
          <w:lang w:eastAsia="ru-RU"/>
        </w:rPr>
        <w:t>одп</w:t>
      </w:r>
      <w:r w:rsidRPr="007263F5">
        <w:rPr>
          <w:rFonts w:ascii="Times New Roman" w:hAnsi="Times New Roman"/>
          <w:sz w:val="24"/>
          <w:szCs w:val="24"/>
          <w:lang w:eastAsia="ru-RU"/>
        </w:rPr>
        <w:t>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  <w:lang w:eastAsia="ru-RU"/>
        </w:rPr>
        <w:t>В рамках П</w:t>
      </w:r>
      <w:r w:rsidR="00860368" w:rsidRPr="007263F5">
        <w:rPr>
          <w:rFonts w:ascii="Times New Roman" w:hAnsi="Times New Roman"/>
          <w:sz w:val="24"/>
          <w:szCs w:val="24"/>
          <w:lang w:eastAsia="ru-RU"/>
        </w:rPr>
        <w:t>одп</w:t>
      </w:r>
      <w:r w:rsidRPr="007263F5">
        <w:rPr>
          <w:rFonts w:ascii="Times New Roman" w:hAnsi="Times New Roman"/>
          <w:sz w:val="24"/>
          <w:szCs w:val="24"/>
          <w:lang w:eastAsia="ru-RU"/>
        </w:rPr>
        <w:t>рограммы предусматривается решение следующих основных задач: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bookmarkStart w:id="4" w:name="sub_1800"/>
      <w:r w:rsidRPr="007263F5">
        <w:rPr>
          <w:rFonts w:ascii="Times New Roman" w:hAnsi="Times New Roman"/>
          <w:sz w:val="24"/>
          <w:szCs w:val="24"/>
        </w:rPr>
        <w:t xml:space="preserve">1) обеспечение </w:t>
      </w:r>
      <w:r w:rsidR="007263F5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>
        <w:rPr>
          <w:rFonts w:ascii="Times New Roman" w:hAnsi="Times New Roman"/>
          <w:sz w:val="24"/>
          <w:szCs w:val="24"/>
        </w:rPr>
        <w:t xml:space="preserve"> Московской области </w:t>
      </w:r>
      <w:r w:rsidRPr="007263F5">
        <w:rPr>
          <w:rFonts w:ascii="Times New Roman" w:hAnsi="Times New Roman"/>
          <w:sz w:val="24"/>
          <w:szCs w:val="24"/>
        </w:rPr>
        <w:t>базовой информационно-технологической инфраструктурой;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2) обеспечение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единой информационно-технологической и телекоммуникационной инфраструктурой;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3) увеличение доли защищенных по требованиям безопасности информации информационных систем, используемых </w:t>
      </w:r>
      <w:r w:rsidR="002E5E8B">
        <w:rPr>
          <w:rFonts w:ascii="Times New Roman" w:hAnsi="Times New Roman"/>
          <w:sz w:val="24"/>
          <w:szCs w:val="24"/>
        </w:rPr>
        <w:t>администрацией города Пущино Московской области</w:t>
      </w:r>
      <w:r w:rsidRPr="007263F5">
        <w:rPr>
          <w:rFonts w:ascii="Times New Roman" w:hAnsi="Times New Roman"/>
          <w:sz w:val="24"/>
          <w:szCs w:val="24"/>
        </w:rPr>
        <w:t>, в соответствии с категорией обрабатываемой информации;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4) обеспечение использования в деятельности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региональных и муниципальных информационных систем;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>5) повышение уровня использования информационных технологий в сфере образования Московской области;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6) улучшение качества покрытия сетями подвижной радиотелефонной связи территории </w:t>
      </w:r>
      <w:r w:rsidR="002E5E8B">
        <w:rPr>
          <w:rFonts w:ascii="Times New Roman" w:hAnsi="Times New Roman"/>
          <w:sz w:val="24"/>
          <w:szCs w:val="24"/>
        </w:rPr>
        <w:t>городского округа Пущино</w:t>
      </w:r>
      <w:r w:rsidRPr="007263F5">
        <w:rPr>
          <w:rFonts w:ascii="Times New Roman" w:hAnsi="Times New Roman"/>
          <w:sz w:val="24"/>
          <w:szCs w:val="24"/>
        </w:rPr>
        <w:t xml:space="preserve"> Московской области;</w:t>
      </w:r>
    </w:p>
    <w:p w:rsidR="004E3138" w:rsidRPr="007263F5" w:rsidRDefault="004E3138" w:rsidP="004C37AC">
      <w:pPr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7) улучшение обеспеченности услугами связи жителей многоквартирных домов на территории </w:t>
      </w:r>
      <w:r w:rsidR="002E5E8B">
        <w:rPr>
          <w:rFonts w:ascii="Times New Roman" w:hAnsi="Times New Roman"/>
          <w:sz w:val="24"/>
          <w:szCs w:val="24"/>
        </w:rPr>
        <w:t>городского округа Пущино</w:t>
      </w:r>
      <w:r w:rsidRPr="007263F5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7263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End w:id="4"/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обеспечения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="002E5E8B">
        <w:rPr>
          <w:rFonts w:ascii="Times New Roman" w:hAnsi="Times New Roman"/>
          <w:sz w:val="24"/>
          <w:szCs w:val="24"/>
        </w:rPr>
        <w:t>б</w:t>
      </w:r>
      <w:r w:rsidRPr="007263F5">
        <w:rPr>
          <w:rFonts w:ascii="Times New Roman" w:hAnsi="Times New Roman"/>
          <w:sz w:val="24"/>
          <w:szCs w:val="24"/>
        </w:rPr>
        <w:t xml:space="preserve">азовой информационно-технологической инфраструктурой предусматривается оснащение рабочих мест работников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современным компьютерным и сетевым оборудованием, организационной техникой, локальными прикладными программными продуктами, общесистемным и прикладным программным обеспечением, а также их подключение к локальным вычислительным сетям (при необходимости) в соответствии с едиными стандартами, требованиями и нормами обеспечения. Также в рамках решения данной задачи обеспечивается техническое обслуживание и работоспособность уже имеющегося оборудования.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обеспечения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 xml:space="preserve">Московской области единой информационно-технологической и телекоммуникационной инфраструктурой, а также региональными информационными инфраструктурными системами общего пользования предусматривается подключение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 xml:space="preserve">Московской области, включая организации и учреждения, находящихся в их ведении, к единой интегрированной </w:t>
      </w:r>
      <w:proofErr w:type="spellStart"/>
      <w:r w:rsidRPr="007263F5">
        <w:rPr>
          <w:rFonts w:ascii="Times New Roman" w:hAnsi="Times New Roman"/>
          <w:sz w:val="24"/>
          <w:szCs w:val="24"/>
        </w:rPr>
        <w:t>мультисервисной</w:t>
      </w:r>
      <w:proofErr w:type="spellEnd"/>
      <w:r w:rsidRPr="007263F5">
        <w:rPr>
          <w:rFonts w:ascii="Times New Roman" w:hAnsi="Times New Roman"/>
          <w:sz w:val="24"/>
          <w:szCs w:val="24"/>
        </w:rPr>
        <w:t xml:space="preserve"> телекоммуникационной сети Правительства Московской области для нужд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Московской области.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увеличения доли защищенных по требованиям безопасности информации информационных систем, используемых </w:t>
      </w:r>
      <w:r w:rsidR="002E5E8B">
        <w:rPr>
          <w:rFonts w:ascii="Times New Roman" w:hAnsi="Times New Roman"/>
          <w:sz w:val="24"/>
          <w:szCs w:val="24"/>
        </w:rPr>
        <w:t>администрацией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 xml:space="preserve">Московской области, в соответствии с категорией обрабатываемой информации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Московской области в соответствии с установленными требованиями.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обеспечения использования в деятельности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 xml:space="preserve"> Московской области региональных и муниципальных информационных систем предусматривается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</w:t>
      </w:r>
      <w:r w:rsidRPr="007263F5">
        <w:rPr>
          <w:rFonts w:ascii="Times New Roman" w:hAnsi="Times New Roman"/>
          <w:sz w:val="24"/>
          <w:szCs w:val="24"/>
        </w:rPr>
        <w:lastRenderedPageBreak/>
        <w:t>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 муниципальных услуг, оказываемых в электронном виде, с развитием системы электронного взаимодействия региональных ведомств с </w:t>
      </w:r>
      <w:r w:rsidR="002E5E8B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7263F5">
        <w:rPr>
          <w:rFonts w:ascii="Times New Roman" w:hAnsi="Times New Roman"/>
          <w:sz w:val="24"/>
          <w:szCs w:val="24"/>
        </w:rPr>
        <w:t xml:space="preserve"> Московской области, а также находящимися в их ведении организациями и учреждениями при оказании соответствующих услуг. В рамках указанной задачи также планируется обеспечить возможность записи через сеть Интернет на конкретное время приема в </w:t>
      </w:r>
      <w:r w:rsidR="002E5E8B">
        <w:rPr>
          <w:rFonts w:ascii="Times New Roman" w:hAnsi="Times New Roman"/>
          <w:sz w:val="24"/>
          <w:szCs w:val="24"/>
        </w:rPr>
        <w:t>администрации города Пущино</w:t>
      </w:r>
      <w:r w:rsidR="002E5E8B" w:rsidRPr="007263F5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Московской области для получения услуг, а также возможность оплаты через сеть Интернет ос</w:t>
      </w:r>
      <w:r w:rsidR="00860368" w:rsidRPr="007263F5">
        <w:rPr>
          <w:rFonts w:ascii="Times New Roman" w:hAnsi="Times New Roman"/>
          <w:sz w:val="24"/>
          <w:szCs w:val="24"/>
        </w:rPr>
        <w:t xml:space="preserve">новных пошлин, штрафов и </w:t>
      </w:r>
      <w:proofErr w:type="gramStart"/>
      <w:r w:rsidR="00860368" w:rsidRPr="007263F5">
        <w:rPr>
          <w:rFonts w:ascii="Times New Roman" w:hAnsi="Times New Roman"/>
          <w:sz w:val="24"/>
          <w:szCs w:val="24"/>
        </w:rPr>
        <w:t>сборов</w:t>
      </w:r>
      <w:proofErr w:type="gramEnd"/>
      <w:r w:rsidR="00ED46AD">
        <w:rPr>
          <w:rFonts w:ascii="Times New Roman" w:hAnsi="Times New Roman"/>
          <w:sz w:val="24"/>
          <w:szCs w:val="24"/>
        </w:rPr>
        <w:t xml:space="preserve"> </w:t>
      </w:r>
      <w:r w:rsidRPr="007263F5">
        <w:rPr>
          <w:rFonts w:ascii="Times New Roman" w:hAnsi="Times New Roman"/>
          <w:sz w:val="24"/>
          <w:szCs w:val="24"/>
        </w:rPr>
        <w:t>и других задач.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повышения уровня использования информационных технологий в сфере образования Московской области планируется увеличение скорости доступа дошкольных учреждений школ к информационно-телекоммуникационной сети Интернет до единого рекомендуемого уровня, выравнивание уровня оснащения школ </w:t>
      </w:r>
      <w:r w:rsidRPr="007263F5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современными аппаратно-программными комплексами, обеспечивающими </w:t>
      </w:r>
      <w:r w:rsidRPr="007263F5">
        <w:rPr>
          <w:rFonts w:ascii="Times New Roman" w:hAnsi="Times New Roman"/>
          <w:sz w:val="24"/>
          <w:szCs w:val="24"/>
        </w:rPr>
        <w:t>возможность использования новых технологий и электронных образовательных ресурсов в учебном процессе.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улучшения качества покрытия сетями подвижной радиотелефонной связи территории </w:t>
      </w:r>
      <w:r w:rsidR="002E5E8B">
        <w:rPr>
          <w:rFonts w:ascii="Times New Roman" w:hAnsi="Times New Roman"/>
          <w:sz w:val="24"/>
          <w:szCs w:val="24"/>
        </w:rPr>
        <w:t xml:space="preserve">городского округа Пущино </w:t>
      </w:r>
      <w:r w:rsidRPr="007263F5">
        <w:rPr>
          <w:rFonts w:ascii="Times New Roman" w:hAnsi="Times New Roman"/>
          <w:sz w:val="24"/>
          <w:szCs w:val="24"/>
        </w:rPr>
        <w:t>Московской области планируется оказывать содействие в обеспечении доступности современных услуг подвижной радиотелефонной связи для удовлетворения потребностей населения Московской области.</w:t>
      </w:r>
    </w:p>
    <w:p w:rsidR="004E3138" w:rsidRPr="007263F5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 w:rsidRPr="007263F5">
        <w:rPr>
          <w:rFonts w:ascii="Times New Roman" w:hAnsi="Times New Roman"/>
          <w:sz w:val="24"/>
          <w:szCs w:val="24"/>
        </w:rPr>
        <w:t xml:space="preserve">В рамках улучшения обеспеченности услугами связи жителей многоквартирных домов на территории </w:t>
      </w:r>
      <w:r w:rsidR="002E5E8B">
        <w:rPr>
          <w:rFonts w:ascii="Times New Roman" w:hAnsi="Times New Roman"/>
          <w:sz w:val="24"/>
          <w:szCs w:val="24"/>
        </w:rPr>
        <w:t xml:space="preserve">городского округа Пущино </w:t>
      </w:r>
      <w:r w:rsidRPr="007263F5">
        <w:rPr>
          <w:rFonts w:ascii="Times New Roman" w:hAnsi="Times New Roman"/>
          <w:sz w:val="24"/>
          <w:szCs w:val="24"/>
        </w:rPr>
        <w:t xml:space="preserve">Московской области планируется обеспечение жителей городских округов и муниципальных районов, городских и сельских поселений возможностью пользования </w:t>
      </w:r>
      <w:r w:rsidRPr="007263F5">
        <w:rPr>
          <w:rFonts w:ascii="Times New Roman" w:eastAsia="Times New Roman" w:hAnsi="Times New Roman"/>
          <w:sz w:val="24"/>
          <w:szCs w:val="24"/>
          <w:lang w:eastAsia="ru-RU"/>
        </w:rPr>
        <w:t>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связи.</w:t>
      </w:r>
    </w:p>
    <w:p w:rsidR="004E3138" w:rsidRPr="00E50C76" w:rsidRDefault="004E3138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E3138" w:rsidRPr="004651F5" w:rsidRDefault="00860368" w:rsidP="004C37AC">
      <w:pPr>
        <w:keepNext/>
        <w:tabs>
          <w:tab w:val="num" w:pos="756"/>
        </w:tabs>
        <w:spacing w:after="0" w:line="240" w:lineRule="auto"/>
        <w:ind w:firstLine="754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4651F5">
        <w:rPr>
          <w:rFonts w:ascii="Times New Roman" w:eastAsia="Times New Roman" w:hAnsi="Times New Roman"/>
          <w:b/>
          <w:bCs/>
          <w:sz w:val="24"/>
          <w:szCs w:val="24"/>
        </w:rPr>
        <w:t>11.</w:t>
      </w:r>
      <w:r w:rsidR="004E3138" w:rsidRPr="004651F5">
        <w:rPr>
          <w:rFonts w:ascii="Times New Roman" w:eastAsia="Times New Roman" w:hAnsi="Times New Roman"/>
          <w:b/>
          <w:bCs/>
          <w:sz w:val="24"/>
          <w:szCs w:val="24"/>
        </w:rPr>
        <w:t>3. Характеристика проблем и мероприятий п</w:t>
      </w:r>
      <w:r w:rsidRPr="004651F5">
        <w:rPr>
          <w:rFonts w:ascii="Times New Roman" w:eastAsia="Times New Roman" w:hAnsi="Times New Roman"/>
          <w:b/>
          <w:bCs/>
          <w:sz w:val="24"/>
          <w:szCs w:val="24"/>
        </w:rPr>
        <w:t>одп</w:t>
      </w:r>
      <w:r w:rsidR="004E3138" w:rsidRPr="004651F5">
        <w:rPr>
          <w:rFonts w:ascii="Times New Roman" w:eastAsia="Times New Roman" w:hAnsi="Times New Roman"/>
          <w:b/>
          <w:bCs/>
          <w:sz w:val="24"/>
          <w:szCs w:val="24"/>
        </w:rPr>
        <w:t>рограммы.</w:t>
      </w:r>
    </w:p>
    <w:p w:rsidR="00514A2B" w:rsidRPr="004651F5" w:rsidRDefault="00514A2B" w:rsidP="004C37AC">
      <w:pPr>
        <w:keepNext/>
        <w:tabs>
          <w:tab w:val="num" w:pos="756"/>
        </w:tabs>
        <w:spacing w:after="0" w:line="240" w:lineRule="auto"/>
        <w:ind w:firstLine="754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47FB1" w:rsidRPr="00340B3E" w:rsidRDefault="00047FB1" w:rsidP="00047F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B3E">
        <w:rPr>
          <w:rFonts w:ascii="Times New Roman" w:hAnsi="Times New Roman"/>
          <w:sz w:val="24"/>
          <w:szCs w:val="24"/>
        </w:rPr>
        <w:t>Подпрограмма разработана для продолжения реализации в администрации города Пущино и подведомственных организациях политики в сфере ИКТ в 2017 - 2021 </w:t>
      </w:r>
      <w:r w:rsidR="00E55D93">
        <w:rPr>
          <w:rFonts w:ascii="Times New Roman" w:hAnsi="Times New Roman"/>
          <w:sz w:val="24"/>
          <w:szCs w:val="24"/>
        </w:rPr>
        <w:t>годах</w:t>
      </w:r>
      <w:r w:rsidRPr="00340B3E">
        <w:rPr>
          <w:rFonts w:ascii="Times New Roman" w:hAnsi="Times New Roman"/>
          <w:sz w:val="24"/>
          <w:szCs w:val="24"/>
        </w:rPr>
        <w:t xml:space="preserve"> и направлена на повышение социально-экономического развития городского округа Пущино Московской области, повышение качества жизни населения и создание благоприятных условий для ведения бизнеса на территории городского округа Пущино. Важным результатом внедрения ИКТ является сокращение сроков и повышение качества решения органами местного самоуправления аналитических и прогнозных задач экономического развития на основе внедрения формирования совместно используемых информационных ресурсов и создания правовых, организационных и технологических условий для реального обеспечения прав граждан на свободный поиск и получение информации, расширения спектра услуг, предоставляемых населению.</w:t>
      </w:r>
    </w:p>
    <w:p w:rsidR="004651F5" w:rsidRPr="00E55D93" w:rsidRDefault="00047FB1" w:rsidP="00047F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B3E">
        <w:rPr>
          <w:rFonts w:ascii="Times New Roman" w:hAnsi="Times New Roman"/>
          <w:sz w:val="24"/>
          <w:szCs w:val="24"/>
        </w:rPr>
        <w:t xml:space="preserve">В целях обеспечения доступа граждан и организаций к информации о деятельности администрации города Пущино, ее отраслевых (функциональных) органов и структурных подразделений, действует официальный сайт администрации города Пущино. </w:t>
      </w:r>
      <w:r w:rsidR="004651F5" w:rsidRPr="00340B3E">
        <w:rPr>
          <w:rFonts w:ascii="Times New Roman" w:hAnsi="Times New Roman"/>
          <w:sz w:val="24"/>
          <w:szCs w:val="24"/>
        </w:rPr>
        <w:t xml:space="preserve">На данном сайте ведется электронный реестр государственных и муниципальных услуг (функций). В настоящее время с официального сайта </w:t>
      </w:r>
      <w:r w:rsidRPr="00340B3E">
        <w:rPr>
          <w:rFonts w:ascii="Times New Roman" w:hAnsi="Times New Roman"/>
          <w:sz w:val="24"/>
          <w:szCs w:val="24"/>
        </w:rPr>
        <w:t>а</w:t>
      </w:r>
      <w:r w:rsidR="004651F5" w:rsidRPr="00340B3E">
        <w:rPr>
          <w:rFonts w:ascii="Times New Roman" w:hAnsi="Times New Roman"/>
          <w:sz w:val="24"/>
          <w:szCs w:val="24"/>
        </w:rPr>
        <w:t xml:space="preserve">дминистрации города Пущино организован доступ к Порталу муниципальных услуг города Пущино, обеспечивающему предоставление муниципальных услуг в электронной форме. </w:t>
      </w:r>
      <w:r w:rsidR="00F866EE">
        <w:rPr>
          <w:rFonts w:ascii="Times New Roman" w:hAnsi="Times New Roman"/>
          <w:sz w:val="24"/>
          <w:szCs w:val="24"/>
        </w:rPr>
        <w:t>С</w:t>
      </w:r>
      <w:r w:rsidR="004651F5" w:rsidRPr="00340B3E">
        <w:rPr>
          <w:rFonts w:ascii="Times New Roman" w:hAnsi="Times New Roman"/>
          <w:sz w:val="24"/>
          <w:szCs w:val="24"/>
        </w:rPr>
        <w:t xml:space="preserve">ведения о муниципальных услугах и предоставляющих их органах местного самоуправления и подведомственных им учреждениях (организациях) размещаются в государственной автоматизированной информационной системе «Реестр государственных услуг», с последующей выгрузкой на </w:t>
      </w:r>
      <w:r w:rsidR="004651F5" w:rsidRPr="00340B3E">
        <w:rPr>
          <w:rFonts w:ascii="Times New Roman" w:hAnsi="Times New Roman"/>
          <w:sz w:val="24"/>
          <w:szCs w:val="24"/>
        </w:rPr>
        <w:lastRenderedPageBreak/>
        <w:t xml:space="preserve">Региональный портал государственных и муниципальных услуг Московской области таким образом, чтобы заявитель имел возможность обратиться за предоставлением муниципальных услуг в электронной форме через региональный портал в </w:t>
      </w:r>
      <w:r w:rsidRPr="00340B3E">
        <w:rPr>
          <w:rFonts w:ascii="Times New Roman" w:hAnsi="Times New Roman"/>
          <w:sz w:val="24"/>
          <w:szCs w:val="24"/>
        </w:rPr>
        <w:t>а</w:t>
      </w:r>
      <w:r w:rsidR="004651F5" w:rsidRPr="00340B3E">
        <w:rPr>
          <w:rFonts w:ascii="Times New Roman" w:hAnsi="Times New Roman"/>
          <w:sz w:val="24"/>
          <w:szCs w:val="24"/>
        </w:rPr>
        <w:t xml:space="preserve">дминистрацию города Пущино, ее отраслевые (функциональные) органы, структурные подразделения и подведомственные им </w:t>
      </w:r>
      <w:r w:rsidR="004651F5" w:rsidRPr="00E55D93">
        <w:rPr>
          <w:rFonts w:ascii="Times New Roman" w:hAnsi="Times New Roman"/>
          <w:sz w:val="24"/>
          <w:szCs w:val="24"/>
        </w:rPr>
        <w:t xml:space="preserve">организации, оказывающие соответствующие муниципальные услуги. </w:t>
      </w:r>
    </w:p>
    <w:p w:rsidR="004651F5" w:rsidRPr="00E55D93" w:rsidRDefault="004651F5" w:rsidP="00F866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>Развитие и использование ИКТ в городском округе Пущино, учитывая комплексный характер процессов информатизации</w:t>
      </w:r>
      <w:r w:rsidR="00F866EE" w:rsidRPr="00E55D93">
        <w:rPr>
          <w:rFonts w:ascii="Times New Roman" w:hAnsi="Times New Roman"/>
          <w:sz w:val="24"/>
          <w:szCs w:val="24"/>
        </w:rPr>
        <w:t>, нуждается в системном анализе,</w:t>
      </w:r>
      <w:r w:rsidRPr="00E55D93">
        <w:rPr>
          <w:rFonts w:ascii="Times New Roman" w:hAnsi="Times New Roman"/>
          <w:sz w:val="24"/>
          <w:szCs w:val="24"/>
        </w:rPr>
        <w:t xml:space="preserve"> предусматривающем как оценку состояния условий (факторов) развития и широкомасштабного использования ИКТ, которые сложились в городском округе Пущино (экономическая среда, человеческий капитал, регулирование сферы ИКТ), так и характеристику основных направлений развития информатизации (использование ИКТ в муниципальном управлении, образовании,  культуре и других отраслях экономики).</w:t>
      </w:r>
    </w:p>
    <w:p w:rsidR="00F866EE" w:rsidRPr="00892157" w:rsidRDefault="00E55D93" w:rsidP="00E55D9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2157">
        <w:rPr>
          <w:rFonts w:ascii="Times New Roman" w:hAnsi="Times New Roman"/>
          <w:sz w:val="24"/>
          <w:szCs w:val="24"/>
        </w:rPr>
        <w:t>Анализ взаимодействия между отраслевыми (функциональными) органами и структурными подразделениями администрации города Пущино выявил острую необходимость во внедрении полноценной системы электронного документооборота. В</w:t>
      </w:r>
      <w:r w:rsidR="00F866EE" w:rsidRPr="00892157">
        <w:rPr>
          <w:rFonts w:ascii="Times New Roman" w:hAnsi="Times New Roman"/>
          <w:sz w:val="24"/>
          <w:szCs w:val="24"/>
        </w:rPr>
        <w:t xml:space="preserve"> </w:t>
      </w:r>
      <w:r w:rsidRPr="00892157">
        <w:rPr>
          <w:rFonts w:ascii="Times New Roman" w:hAnsi="Times New Roman"/>
          <w:sz w:val="24"/>
          <w:szCs w:val="24"/>
        </w:rPr>
        <w:t>а</w:t>
      </w:r>
      <w:r w:rsidR="00F866EE" w:rsidRPr="00892157">
        <w:rPr>
          <w:rFonts w:ascii="Times New Roman" w:hAnsi="Times New Roman"/>
          <w:sz w:val="24"/>
          <w:szCs w:val="24"/>
        </w:rPr>
        <w:t>дминистрации города Пущино</w:t>
      </w:r>
      <w:r w:rsidRPr="00892157">
        <w:rPr>
          <w:rFonts w:ascii="Times New Roman" w:hAnsi="Times New Roman"/>
          <w:sz w:val="24"/>
          <w:szCs w:val="24"/>
        </w:rPr>
        <w:t xml:space="preserve"> (с 2014 года)</w:t>
      </w:r>
      <w:r w:rsidR="00F866EE" w:rsidRPr="00892157">
        <w:rPr>
          <w:rFonts w:ascii="Times New Roman" w:hAnsi="Times New Roman"/>
          <w:sz w:val="24"/>
          <w:szCs w:val="24"/>
        </w:rPr>
        <w:t xml:space="preserve"> и подведомственных муниципальных учреждениях </w:t>
      </w:r>
      <w:r w:rsidRPr="00892157">
        <w:rPr>
          <w:rFonts w:ascii="Times New Roman" w:hAnsi="Times New Roman"/>
          <w:sz w:val="24"/>
          <w:szCs w:val="24"/>
        </w:rPr>
        <w:t xml:space="preserve">(с 2015-2016 годов) </w:t>
      </w:r>
      <w:r w:rsidR="00F866EE" w:rsidRPr="00892157">
        <w:rPr>
          <w:rFonts w:ascii="Times New Roman" w:hAnsi="Times New Roman"/>
          <w:sz w:val="24"/>
          <w:szCs w:val="24"/>
        </w:rPr>
        <w:t>внедрена межведомственная система электронного документооборота Московской области (МСЭД) позволяющая сократить время на подготовку, согласование, обработку документов, направляемых в адрес Правительства Московской области и, как результат, повысить эффективность и прозрачность работы управленческого аппарата в целом.</w:t>
      </w:r>
    </w:p>
    <w:p w:rsidR="004651F5" w:rsidRPr="00892157" w:rsidRDefault="004651F5" w:rsidP="004651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2157">
        <w:rPr>
          <w:rFonts w:ascii="Times New Roman" w:hAnsi="Times New Roman"/>
          <w:sz w:val="24"/>
          <w:szCs w:val="24"/>
        </w:rPr>
        <w:t>Способ реализации Подпрограммы основан на методе программно-целевого планирования.</w:t>
      </w:r>
    </w:p>
    <w:p w:rsidR="004651F5" w:rsidRPr="00E55D93" w:rsidRDefault="004651F5" w:rsidP="00E55D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 xml:space="preserve">Подпрограмма представляет комплекс взаимосвязанных мероприятий, увязанных по целям, задачам, ресурсам и срокам реализации конкретных работ, направленных на эффективное развитие и использование ИКТ в </w:t>
      </w:r>
      <w:r w:rsidR="00E55D93" w:rsidRPr="00E55D93">
        <w:rPr>
          <w:rFonts w:ascii="Times New Roman" w:hAnsi="Times New Roman"/>
          <w:sz w:val="24"/>
          <w:szCs w:val="24"/>
        </w:rPr>
        <w:t>а</w:t>
      </w:r>
      <w:r w:rsidRPr="00E55D93">
        <w:rPr>
          <w:rFonts w:ascii="Times New Roman" w:hAnsi="Times New Roman"/>
          <w:sz w:val="24"/>
          <w:szCs w:val="24"/>
        </w:rPr>
        <w:t>дминистрации города Пущино, с учетом приоритето</w:t>
      </w:r>
      <w:r w:rsidR="00FC3369">
        <w:rPr>
          <w:rFonts w:ascii="Times New Roman" w:hAnsi="Times New Roman"/>
          <w:sz w:val="24"/>
          <w:szCs w:val="24"/>
        </w:rPr>
        <w:t>в</w:t>
      </w:r>
      <w:r w:rsidRPr="00E55D93">
        <w:rPr>
          <w:rFonts w:ascii="Times New Roman" w:hAnsi="Times New Roman"/>
          <w:sz w:val="24"/>
          <w:szCs w:val="24"/>
        </w:rPr>
        <w:t xml:space="preserve"> социально-экономического развития.</w:t>
      </w:r>
    </w:p>
    <w:p w:rsidR="004651F5" w:rsidRPr="00E55D93" w:rsidRDefault="004651F5" w:rsidP="00E55D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>Указанный подход направлен на создание сервис-ориентированной модели развития и использования ИКТ, при которой повышение качества муниципальных услуг и развитие социальной сферы, за счет использования ИКТ, рассматривается как одна из основных целей электронного развития и формирования информационного общества в городском округе Пущино.</w:t>
      </w:r>
    </w:p>
    <w:p w:rsidR="004651F5" w:rsidRPr="00E55D93" w:rsidRDefault="004651F5" w:rsidP="00E55D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>Однако в целом состояние экономической среды городского округа Пущино является еще недостаточным и даже сдерживающим фактором широкомасштабного использования ИКТ.</w:t>
      </w:r>
    </w:p>
    <w:p w:rsidR="004651F5" w:rsidRPr="00E55D93" w:rsidRDefault="004651F5" w:rsidP="00E55D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>Кроме того, существенное влияние на развитие и использование ИКТ оказывает сравнительно невысокая плотность населения в связи с чем требуются большие инвестиции в развитие ИКТ-инфраструктуры, что сдерживает более динамичное развитие информационного общества в городском округе Пущино.</w:t>
      </w:r>
    </w:p>
    <w:p w:rsidR="00F866EE" w:rsidRPr="00340B3E" w:rsidRDefault="004651F5" w:rsidP="004651F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5D93">
        <w:rPr>
          <w:rFonts w:ascii="Times New Roman" w:hAnsi="Times New Roman"/>
          <w:sz w:val="24"/>
          <w:szCs w:val="24"/>
        </w:rPr>
        <w:t>Среди основных направлений развития информационного общества важное место занимает применение ИКТ в образовательных процессах. Поскольку ИКТ являются сегодня эффективным инструментом развития новых форм и методов обучения, повышающих качество образовательных услуг, их использование позволяет получить учащимся навыки и квалификации, необходимые для жизни и работы в современном обществе.</w:t>
      </w:r>
      <w:r w:rsidR="00E55D93" w:rsidRPr="00E55D93">
        <w:rPr>
          <w:rFonts w:ascii="Times New Roman" w:hAnsi="Times New Roman"/>
          <w:sz w:val="24"/>
          <w:szCs w:val="24"/>
        </w:rPr>
        <w:t xml:space="preserve"> </w:t>
      </w:r>
      <w:r w:rsidR="00F866EE" w:rsidRPr="00E55D93">
        <w:rPr>
          <w:rFonts w:ascii="Times New Roman" w:hAnsi="Times New Roman"/>
          <w:sz w:val="24"/>
          <w:szCs w:val="24"/>
        </w:rPr>
        <w:t>За счет внедрения широкополосного доступа к глобальной сети Интернет в дошкольных и общеобразовательных организациях в процессе обучения начали широко применяться современные мультимедийные электронные образовательные ресурсы, во всех школах используются системы ведения журналов и дневников в электронном виде.</w:t>
      </w:r>
      <w:r w:rsidR="00E55D93" w:rsidRPr="00E55D93">
        <w:rPr>
          <w:rFonts w:ascii="Times New Roman" w:hAnsi="Times New Roman"/>
          <w:sz w:val="24"/>
          <w:szCs w:val="24"/>
        </w:rPr>
        <w:t xml:space="preserve"> Так же с</w:t>
      </w:r>
      <w:r w:rsidR="00E55D93" w:rsidRPr="00E55D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озданы условия для обеспечения механизма электронной записи детей в дошкольные образовательные учреждения.</w:t>
      </w:r>
    </w:p>
    <w:p w:rsidR="00514A2B" w:rsidRPr="00514A2B" w:rsidRDefault="00514A2B" w:rsidP="00514A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Решение задач</w:t>
      </w:r>
      <w:r w:rsidRPr="00BB41E4">
        <w:rPr>
          <w:rFonts w:ascii="Times New Roman" w:hAnsi="Times New Roman"/>
          <w:sz w:val="24"/>
          <w:szCs w:val="24"/>
          <w:lang w:eastAsia="ru-RU"/>
        </w:rPr>
        <w:t xml:space="preserve"> Подпрограммы осуществляется посредством реализации мероприятий </w:t>
      </w:r>
      <w:r w:rsidRPr="00514A2B">
        <w:rPr>
          <w:rFonts w:ascii="Times New Roman" w:hAnsi="Times New Roman"/>
          <w:sz w:val="24"/>
          <w:szCs w:val="24"/>
          <w:lang w:eastAsia="ru-RU"/>
        </w:rPr>
        <w:t xml:space="preserve">настоящей Подпрограммы. </w:t>
      </w:r>
    </w:p>
    <w:p w:rsidR="00514A2B" w:rsidRPr="00514A2B" w:rsidRDefault="00514A2B" w:rsidP="00514A2B">
      <w:pPr>
        <w:pStyle w:val="afffb"/>
        <w:rPr>
          <w:sz w:val="24"/>
          <w:szCs w:val="24"/>
          <w:lang w:eastAsia="ru-RU"/>
        </w:rPr>
      </w:pPr>
      <w:r w:rsidRPr="00514A2B">
        <w:rPr>
          <w:sz w:val="24"/>
          <w:szCs w:val="24"/>
          <w:lang w:eastAsia="ru-RU"/>
        </w:rPr>
        <w:lastRenderedPageBreak/>
        <w:tab/>
        <w:t xml:space="preserve">Основными мероприятиями Подпрограммы являются: </w:t>
      </w:r>
    </w:p>
    <w:p w:rsidR="00860368" w:rsidRPr="00514A2B" w:rsidRDefault="00514A2B" w:rsidP="00514A2B">
      <w:pPr>
        <w:keepNext/>
        <w:tabs>
          <w:tab w:val="num" w:pos="756"/>
        </w:tabs>
        <w:spacing w:after="0" w:line="240" w:lineRule="auto"/>
        <w:ind w:firstLine="754"/>
        <w:jc w:val="both"/>
        <w:outlineLvl w:val="1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eastAsia="Times New Roman" w:hAnsi="Times New Roman"/>
          <w:bCs/>
          <w:sz w:val="24"/>
          <w:szCs w:val="24"/>
        </w:rPr>
        <w:t>- р</w:t>
      </w:r>
      <w:r w:rsidRPr="00514A2B">
        <w:rPr>
          <w:rFonts w:ascii="Times New Roman" w:hAnsi="Times New Roman"/>
          <w:sz w:val="24"/>
          <w:szCs w:val="24"/>
        </w:rPr>
        <w:t>азвитие и обеспечение функционирования базовой информационно-</w:t>
      </w:r>
      <w:r>
        <w:rPr>
          <w:rFonts w:ascii="Times New Roman" w:hAnsi="Times New Roman"/>
          <w:sz w:val="24"/>
          <w:szCs w:val="24"/>
        </w:rPr>
        <w:t>т</w:t>
      </w:r>
      <w:r w:rsidRPr="00514A2B">
        <w:rPr>
          <w:rFonts w:ascii="Times New Roman" w:hAnsi="Times New Roman"/>
          <w:sz w:val="24"/>
          <w:szCs w:val="24"/>
        </w:rPr>
        <w:t xml:space="preserve">ехнологической инфраструктуры </w:t>
      </w:r>
      <w:r>
        <w:rPr>
          <w:rFonts w:ascii="Times New Roman" w:hAnsi="Times New Roman"/>
          <w:sz w:val="24"/>
          <w:szCs w:val="24"/>
        </w:rPr>
        <w:t>администрации города Пущино</w:t>
      </w:r>
      <w:r w:rsidRPr="00514A2B">
        <w:rPr>
          <w:rFonts w:ascii="Times New Roman" w:hAnsi="Times New Roman"/>
          <w:sz w:val="24"/>
          <w:szCs w:val="24"/>
        </w:rPr>
        <w:t xml:space="preserve"> Московской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</w:t>
      </w:r>
      <w:r w:rsidRPr="00514A2B">
        <w:rPr>
          <w:rFonts w:ascii="Times New Roman" w:hAnsi="Times New Roman"/>
          <w:sz w:val="24"/>
          <w:szCs w:val="24"/>
        </w:rPr>
        <w:t xml:space="preserve">оздание, развитие и обеспечение функционирования единой информационно-технологической и телекоммуникационной инфраструктуры </w:t>
      </w:r>
      <w:r w:rsidR="00C53130">
        <w:rPr>
          <w:rFonts w:ascii="Times New Roman" w:hAnsi="Times New Roman"/>
          <w:sz w:val="24"/>
          <w:szCs w:val="24"/>
        </w:rPr>
        <w:t>администрации города Пущино</w:t>
      </w:r>
      <w:r w:rsidRPr="00514A2B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C53130">
        <w:rPr>
          <w:rFonts w:ascii="Times New Roman" w:hAnsi="Times New Roman"/>
          <w:sz w:val="24"/>
          <w:szCs w:val="24"/>
        </w:rPr>
        <w:t>;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беспечение защиты информационно-технологической и телекоммуникационной инфраструктуры и информации в ИС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используемых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53130">
        <w:rPr>
          <w:rFonts w:ascii="Times New Roman" w:hAnsi="Times New Roman"/>
          <w:sz w:val="24"/>
          <w:szCs w:val="24"/>
        </w:rPr>
        <w:t>администрацией города Пущино М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осковской области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514A2B">
        <w:rPr>
          <w:rFonts w:ascii="Times New Roman" w:hAnsi="Times New Roman"/>
          <w:sz w:val="24"/>
          <w:szCs w:val="24"/>
        </w:rPr>
        <w:t xml:space="preserve">беспечение подключения к региональным межведомственным информационным системам и сопровождение пользователей </w:t>
      </w:r>
      <w:r w:rsidR="00C53130">
        <w:rPr>
          <w:rFonts w:ascii="Times New Roman" w:hAnsi="Times New Roman"/>
          <w:sz w:val="24"/>
          <w:szCs w:val="24"/>
        </w:rPr>
        <w:t>администрации города Пущино</w:t>
      </w:r>
      <w:r w:rsidR="00C53130" w:rsidRPr="00514A2B">
        <w:rPr>
          <w:rFonts w:ascii="Times New Roman" w:hAnsi="Times New Roman"/>
          <w:sz w:val="24"/>
          <w:szCs w:val="24"/>
        </w:rPr>
        <w:t xml:space="preserve"> </w:t>
      </w:r>
      <w:r w:rsidRPr="00514A2B">
        <w:rPr>
          <w:rFonts w:ascii="Times New Roman" w:hAnsi="Times New Roman"/>
          <w:sz w:val="24"/>
          <w:szCs w:val="24"/>
        </w:rPr>
        <w:t>Московской области</w:t>
      </w:r>
      <w:r w:rsidR="00C53130">
        <w:rPr>
          <w:rFonts w:ascii="Times New Roman" w:hAnsi="Times New Roman"/>
          <w:sz w:val="24"/>
          <w:szCs w:val="24"/>
        </w:rPr>
        <w:t>;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недрение информационных технологий для повышения качества и доступности образовательных услуг населению Московской области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азвитие телекоммуникационной инфраструктуры в области подвижной радиотелефонной связи на территории 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городского округа Пущино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Московской области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14A2B" w:rsidRPr="00514A2B" w:rsidRDefault="00514A2B" w:rsidP="00514A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</w:t>
      </w:r>
      <w:r w:rsidRPr="00514A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</w:r>
      <w:r w:rsidR="00C531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В целом развитие информационно-коммуникационных технологий в городском округе Пущино обеспечит: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повышение эффективности системы муниципального управления, повышение доступности и качества муниципальных услуг для населения и бизнеса, а также открытости органов местного самоуправления;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рост экономики, уровня жизни населения и бюджетных доходов за счет развития современной информационно-коммуникационной инфраструктуры, использования ИКТ в экономике и стимулирования развития ИКТ сектора;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увеличение роли информации, знаний и информационных технологий в жизни общества, возрастание числа людей, занятых информационными технологиями, коммуникациями и производством информационных услуг;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создание информационного пространства, обеспечивающего эффективное информационное взаимодействие людей;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формирование информационных ресурсов органов администрации города Пущино;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создание условий для информационной безопасности личности, общества и государства, а также обеспечение прав граждан и социальных институтов на свободное получение, распространение и использование информации;</w:t>
      </w:r>
    </w:p>
    <w:p w:rsidR="000A5019" w:rsidRPr="000A5019" w:rsidRDefault="000A5019" w:rsidP="000A50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5019">
        <w:rPr>
          <w:rFonts w:ascii="Times New Roman" w:hAnsi="Times New Roman"/>
          <w:sz w:val="24"/>
          <w:szCs w:val="24"/>
        </w:rPr>
        <w:t>- удовлетворение потребностей населения городского округа Пущино</w:t>
      </w:r>
      <w:r>
        <w:rPr>
          <w:rFonts w:ascii="Times New Roman" w:hAnsi="Times New Roman"/>
          <w:sz w:val="24"/>
          <w:szCs w:val="24"/>
        </w:rPr>
        <w:t xml:space="preserve"> Московской области </w:t>
      </w:r>
      <w:r w:rsidRPr="000A5019">
        <w:rPr>
          <w:rFonts w:ascii="Times New Roman" w:hAnsi="Times New Roman"/>
          <w:sz w:val="24"/>
          <w:szCs w:val="24"/>
        </w:rPr>
        <w:t>в информационных продуктах и услугах.</w:t>
      </w:r>
    </w:p>
    <w:p w:rsidR="000A5019" w:rsidRPr="000A5019" w:rsidRDefault="000A5019" w:rsidP="000A5019">
      <w:pPr>
        <w:keepNext/>
        <w:tabs>
          <w:tab w:val="num" w:pos="756"/>
        </w:tabs>
        <w:spacing w:after="0" w:line="240" w:lineRule="auto"/>
        <w:ind w:firstLine="754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E3138" w:rsidRDefault="00860368" w:rsidP="007263F5">
      <w:pPr>
        <w:keepNext/>
        <w:tabs>
          <w:tab w:val="num" w:pos="0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 w:rsidRPr="00514A2B">
        <w:rPr>
          <w:rFonts w:ascii="Times New Roman" w:eastAsia="Times New Roman" w:hAnsi="Times New Roman"/>
          <w:b/>
          <w:bCs/>
          <w:sz w:val="24"/>
          <w:szCs w:val="24"/>
        </w:rPr>
        <w:t>11.</w:t>
      </w:r>
      <w:r w:rsidR="004E3138" w:rsidRPr="00514A2B">
        <w:rPr>
          <w:rFonts w:ascii="Times New Roman" w:eastAsia="Times New Roman" w:hAnsi="Times New Roman"/>
          <w:b/>
          <w:bCs/>
          <w:sz w:val="24"/>
          <w:szCs w:val="24"/>
        </w:rPr>
        <w:t>4.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</w:t>
      </w:r>
      <w:r w:rsidRPr="00514A2B">
        <w:rPr>
          <w:rFonts w:ascii="Times New Roman" w:eastAsia="Times New Roman" w:hAnsi="Times New Roman"/>
          <w:b/>
          <w:bCs/>
          <w:sz w:val="24"/>
          <w:szCs w:val="24"/>
        </w:rPr>
        <w:t>одп</w:t>
      </w:r>
      <w:r w:rsidR="004E3138" w:rsidRPr="00514A2B">
        <w:rPr>
          <w:rFonts w:ascii="Times New Roman" w:eastAsia="Times New Roman" w:hAnsi="Times New Roman"/>
          <w:b/>
          <w:bCs/>
          <w:sz w:val="24"/>
          <w:szCs w:val="24"/>
        </w:rPr>
        <w:t>рограммы</w:t>
      </w:r>
    </w:p>
    <w:p w:rsidR="000A5019" w:rsidRPr="00514A2B" w:rsidRDefault="000A5019" w:rsidP="007263F5">
      <w:pPr>
        <w:keepNext/>
        <w:tabs>
          <w:tab w:val="num" w:pos="0"/>
        </w:tabs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4E3138" w:rsidRPr="00514A2B" w:rsidRDefault="004E3138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A2B">
        <w:rPr>
          <w:rFonts w:ascii="Times New Roman" w:hAnsi="Times New Roman"/>
          <w:sz w:val="24"/>
          <w:szCs w:val="24"/>
          <w:lang w:eastAsia="ru-RU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</w:t>
      </w:r>
      <w:r w:rsidR="00860368" w:rsidRPr="00514A2B">
        <w:rPr>
          <w:rFonts w:ascii="Times New Roman" w:hAnsi="Times New Roman"/>
          <w:sz w:val="24"/>
          <w:szCs w:val="24"/>
          <w:lang w:eastAsia="ru-RU"/>
        </w:rPr>
        <w:t>одп</w:t>
      </w:r>
      <w:r w:rsidRPr="00514A2B">
        <w:rPr>
          <w:rFonts w:ascii="Times New Roman" w:hAnsi="Times New Roman"/>
          <w:sz w:val="24"/>
          <w:szCs w:val="24"/>
          <w:lang w:eastAsia="ru-RU"/>
        </w:rPr>
        <w:t>рограммы, обозначены в виде задач П</w:t>
      </w:r>
      <w:r w:rsidR="00860368" w:rsidRPr="00514A2B">
        <w:rPr>
          <w:rFonts w:ascii="Times New Roman" w:hAnsi="Times New Roman"/>
          <w:sz w:val="24"/>
          <w:szCs w:val="24"/>
          <w:lang w:eastAsia="ru-RU"/>
        </w:rPr>
        <w:t>одп</w:t>
      </w:r>
      <w:r w:rsidRPr="00514A2B">
        <w:rPr>
          <w:rFonts w:ascii="Times New Roman" w:hAnsi="Times New Roman"/>
          <w:sz w:val="24"/>
          <w:szCs w:val="24"/>
          <w:lang w:eastAsia="ru-RU"/>
        </w:rPr>
        <w:t>рограммы, каждая задача содержит мероприятия П</w:t>
      </w:r>
      <w:r w:rsidR="00860368" w:rsidRPr="00514A2B">
        <w:rPr>
          <w:rFonts w:ascii="Times New Roman" w:hAnsi="Times New Roman"/>
          <w:sz w:val="24"/>
          <w:szCs w:val="24"/>
          <w:lang w:eastAsia="ru-RU"/>
        </w:rPr>
        <w:t>одп</w:t>
      </w:r>
      <w:r w:rsidRPr="00514A2B">
        <w:rPr>
          <w:rFonts w:ascii="Times New Roman" w:hAnsi="Times New Roman"/>
          <w:sz w:val="24"/>
          <w:szCs w:val="24"/>
          <w:lang w:eastAsia="ru-RU"/>
        </w:rPr>
        <w:t>рограммы, направленные на их решения.</w:t>
      </w:r>
    </w:p>
    <w:p w:rsidR="004E3138" w:rsidRPr="00514A2B" w:rsidRDefault="004E3138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4A2B">
        <w:rPr>
          <w:rFonts w:ascii="Times New Roman" w:hAnsi="Times New Roman"/>
          <w:sz w:val="24"/>
          <w:szCs w:val="24"/>
          <w:lang w:eastAsia="ru-RU"/>
        </w:rPr>
        <w:t>В рамках реализации мероприятий П</w:t>
      </w:r>
      <w:r w:rsidR="00860368" w:rsidRPr="00514A2B">
        <w:rPr>
          <w:rFonts w:ascii="Times New Roman" w:hAnsi="Times New Roman"/>
          <w:sz w:val="24"/>
          <w:szCs w:val="24"/>
          <w:lang w:eastAsia="ru-RU"/>
        </w:rPr>
        <w:t>одп</w:t>
      </w:r>
      <w:r w:rsidRPr="00514A2B">
        <w:rPr>
          <w:rFonts w:ascii="Times New Roman" w:hAnsi="Times New Roman"/>
          <w:sz w:val="24"/>
          <w:szCs w:val="24"/>
          <w:lang w:eastAsia="ru-RU"/>
        </w:rPr>
        <w:t xml:space="preserve">рограммы будут обеспечены следующие эффекты социально-экономического развития </w:t>
      </w:r>
      <w:r w:rsidR="007263F5" w:rsidRPr="00514A2B">
        <w:rPr>
          <w:rFonts w:ascii="Times New Roman" w:hAnsi="Times New Roman"/>
          <w:sz w:val="24"/>
          <w:szCs w:val="24"/>
          <w:lang w:eastAsia="ru-RU"/>
        </w:rPr>
        <w:t xml:space="preserve">городского округа Пущино </w:t>
      </w:r>
      <w:r w:rsidRPr="00514A2B">
        <w:rPr>
          <w:rFonts w:ascii="Times New Roman" w:hAnsi="Times New Roman"/>
          <w:sz w:val="24"/>
          <w:szCs w:val="24"/>
          <w:lang w:eastAsia="ru-RU"/>
        </w:rPr>
        <w:t>Московской области: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lastRenderedPageBreak/>
        <w:t xml:space="preserve">- развитие и обеспечение функционирования базовой информационно-технологической инфраструктуры </w:t>
      </w:r>
      <w:r w:rsidR="000A5019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Pr="00514A2B">
        <w:rPr>
          <w:rFonts w:ascii="Times New Roman" w:hAnsi="Times New Roman"/>
          <w:sz w:val="24"/>
          <w:szCs w:val="24"/>
        </w:rPr>
        <w:t>;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t xml:space="preserve">- увеличение доли защищенных по требованиям безопасности информации информационных систем, используемых </w:t>
      </w:r>
      <w:r w:rsidR="000A5019">
        <w:rPr>
          <w:rFonts w:ascii="Times New Roman" w:hAnsi="Times New Roman"/>
          <w:sz w:val="24"/>
          <w:szCs w:val="24"/>
        </w:rPr>
        <w:t>администрацией города Пущино Московской области</w:t>
      </w:r>
      <w:r w:rsidRPr="00514A2B">
        <w:rPr>
          <w:rFonts w:ascii="Times New Roman" w:hAnsi="Times New Roman"/>
          <w:sz w:val="24"/>
          <w:szCs w:val="24"/>
        </w:rPr>
        <w:t>, в соответствии с категорией обрабатываемой информации;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t xml:space="preserve">- обеспечение использования в деятельности </w:t>
      </w:r>
      <w:r w:rsidR="000A5019">
        <w:rPr>
          <w:rFonts w:ascii="Times New Roman" w:hAnsi="Times New Roman"/>
          <w:sz w:val="24"/>
          <w:szCs w:val="24"/>
        </w:rPr>
        <w:t>администрации города Пущино Московской области</w:t>
      </w:r>
      <w:r w:rsidR="000A5019" w:rsidRPr="00514A2B">
        <w:rPr>
          <w:rFonts w:ascii="Times New Roman" w:hAnsi="Times New Roman"/>
          <w:sz w:val="24"/>
          <w:szCs w:val="24"/>
        </w:rPr>
        <w:t xml:space="preserve"> </w:t>
      </w:r>
      <w:r w:rsidRPr="00514A2B">
        <w:rPr>
          <w:rFonts w:ascii="Times New Roman" w:hAnsi="Times New Roman"/>
          <w:sz w:val="24"/>
          <w:szCs w:val="24"/>
        </w:rPr>
        <w:t>региональных и муниципальных информационных систем;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t>- повышение уровня использования информационных технологий в сфере образования городского округа Пущино Московской области;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t>- улучшение качества покрытия сетями подвижной радиотелефонной связи территории городского округа Пущино Московской области;</w:t>
      </w:r>
    </w:p>
    <w:p w:rsidR="007263F5" w:rsidRPr="00514A2B" w:rsidRDefault="007263F5" w:rsidP="007263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4A2B">
        <w:rPr>
          <w:rFonts w:ascii="Times New Roman" w:hAnsi="Times New Roman"/>
          <w:sz w:val="24"/>
          <w:szCs w:val="24"/>
        </w:rPr>
        <w:t>- улучшение обеспеченности услугами связи жителей многоквартирных домов на территории городского округа Пущино Московской области.</w:t>
      </w:r>
    </w:p>
    <w:p w:rsidR="007263F5" w:rsidRPr="00E50C76" w:rsidRDefault="007263F5" w:rsidP="004C37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54"/>
        <w:jc w:val="both"/>
        <w:rPr>
          <w:rFonts w:ascii="Times New Roman" w:hAnsi="Times New Roman"/>
          <w:sz w:val="24"/>
          <w:szCs w:val="24"/>
          <w:highlight w:val="yellow"/>
        </w:rPr>
        <w:sectPr w:rsidR="007263F5" w:rsidRPr="00E50C76" w:rsidSect="001F024C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E2549D" w:rsidRDefault="00E2549D" w:rsidP="00E2549D">
      <w:pPr>
        <w:keepNext/>
        <w:tabs>
          <w:tab w:val="num" w:pos="756"/>
        </w:tabs>
        <w:spacing w:after="60" w:line="240" w:lineRule="auto"/>
        <w:ind w:left="754" w:hanging="89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5" w:name="_Toc355777529"/>
      <w:r w:rsidRPr="00A14BDD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11.5. Перечень мероприятий подпрограммы</w:t>
      </w:r>
    </w:p>
    <w:p w:rsidR="007D51FA" w:rsidRPr="00A14BDD" w:rsidRDefault="007D51FA" w:rsidP="00E2549D">
      <w:pPr>
        <w:keepNext/>
        <w:tabs>
          <w:tab w:val="num" w:pos="756"/>
        </w:tabs>
        <w:spacing w:after="60" w:line="240" w:lineRule="auto"/>
        <w:ind w:left="754" w:hanging="896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2549D" w:rsidRPr="00E50C76" w:rsidRDefault="00E2549D" w:rsidP="00E254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"/>
          <w:szCs w:val="20"/>
          <w:lang w:eastAsia="ru-RU"/>
        </w:rPr>
      </w:pPr>
    </w:p>
    <w:tbl>
      <w:tblPr>
        <w:tblW w:w="520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085"/>
        <w:gridCol w:w="563"/>
        <w:gridCol w:w="1699"/>
        <w:gridCol w:w="465"/>
        <w:gridCol w:w="548"/>
        <w:gridCol w:w="683"/>
        <w:gridCol w:w="545"/>
        <w:gridCol w:w="683"/>
        <w:gridCol w:w="680"/>
        <w:gridCol w:w="686"/>
        <w:gridCol w:w="1096"/>
        <w:gridCol w:w="4082"/>
      </w:tblGrid>
      <w:tr w:rsidR="001A005C" w:rsidRPr="00E50C76" w:rsidTr="00F059EA">
        <w:tc>
          <w:tcPr>
            <w:tcW w:w="187" w:type="pct"/>
            <w:vMerge w:val="restart"/>
            <w:shd w:val="clear" w:color="auto" w:fill="auto"/>
            <w:vAlign w:val="center"/>
          </w:tcPr>
          <w:bookmarkEnd w:id="5"/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002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Мероприятия по реализации</w:t>
            </w:r>
            <w:r w:rsidRPr="00E50C76">
              <w:rPr>
                <w:rFonts w:ascii="Times New Roman" w:hAnsi="Times New Roman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83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552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51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финансирования мероприятия в 2016 году (тыс. рублей)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78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(</w:t>
            </w:r>
            <w:proofErr w:type="gramEnd"/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руб.)</w:t>
            </w:r>
          </w:p>
        </w:tc>
        <w:tc>
          <w:tcPr>
            <w:tcW w:w="1065" w:type="pct"/>
            <w:gridSpan w:val="5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326" w:type="pct"/>
            <w:vMerge w:val="restar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мероприятий подпрограммы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1A005C" w:rsidRPr="00E50C76" w:rsidTr="00F059EA">
        <w:trPr>
          <w:trHeight w:val="438"/>
        </w:trPr>
        <w:tc>
          <w:tcPr>
            <w:tcW w:w="187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8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pct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177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356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005C" w:rsidRPr="00E50C76" w:rsidTr="00F059EA">
        <w:tc>
          <w:tcPr>
            <w:tcW w:w="187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0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3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8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2" w:type="pct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7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22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1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23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6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26" w:type="pct"/>
            <w:shd w:val="clear" w:color="auto" w:fill="auto"/>
          </w:tcPr>
          <w:p w:rsidR="00E2549D" w:rsidRPr="00E50C76" w:rsidRDefault="00E2549D" w:rsidP="00537D65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1A005C" w:rsidRPr="00E50C76" w:rsidTr="00F059EA">
        <w:trPr>
          <w:trHeight w:val="275"/>
        </w:trPr>
        <w:tc>
          <w:tcPr>
            <w:tcW w:w="187" w:type="pct"/>
            <w:vMerge w:val="restar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 xml:space="preserve">Задача 1. </w:t>
            </w: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ОМСУ муниципального образования Московской области базовой информационно-технологической инфраструктурой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8" w:type="pct"/>
            <w:shd w:val="clear" w:color="auto" w:fill="auto"/>
          </w:tcPr>
          <w:p w:rsidR="004F46E2" w:rsidRPr="001A005C" w:rsidRDefault="00A01136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7 610</w:t>
            </w:r>
          </w:p>
        </w:tc>
        <w:tc>
          <w:tcPr>
            <w:tcW w:w="222" w:type="pct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177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4F46E2" w:rsidRPr="00E50C76" w:rsidRDefault="004F46E2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4F46E2" w:rsidRPr="00E50C76" w:rsidRDefault="008E5093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  <w:r w:rsidR="006A7101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финансовый отдел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4F46E2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Обслуживание, ремонт, закупка необходимого программного обеспечения, компьютерного и сетевого оборудования, организационной техники, расходных материалов, для обеспечения деятельности администрации города Пущино</w:t>
            </w:r>
          </w:p>
        </w:tc>
      </w:tr>
      <w:tr w:rsidR="001A005C" w:rsidRPr="00E50C76" w:rsidTr="00F059EA">
        <w:trPr>
          <w:trHeight w:val="289"/>
        </w:trPr>
        <w:tc>
          <w:tcPr>
            <w:tcW w:w="187" w:type="pct"/>
            <w:vMerge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A01136" w:rsidRPr="00F059EA" w:rsidRDefault="00F059EA" w:rsidP="00A0113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8" w:type="pct"/>
            <w:shd w:val="clear" w:color="auto" w:fill="auto"/>
          </w:tcPr>
          <w:p w:rsidR="00A01136" w:rsidRPr="001A005C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7 610</w:t>
            </w:r>
          </w:p>
        </w:tc>
        <w:tc>
          <w:tcPr>
            <w:tcW w:w="222" w:type="pct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177" w:type="pct"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A01136" w:rsidRPr="00E50C76" w:rsidRDefault="00A01136" w:rsidP="00A0113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61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172889" w:rsidRPr="00E50C76" w:rsidRDefault="00172889" w:rsidP="00A0113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7 610</w:t>
            </w:r>
          </w:p>
        </w:tc>
        <w:tc>
          <w:tcPr>
            <w:tcW w:w="222" w:type="pct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Обслуживание, ремонт, закупка необходимого программного обеспечения, компьютерного и сетевого оборудования, организационной техники, расходных материалов, для обеспечения деятельности администрации города Пущино</w:t>
            </w:r>
          </w:p>
        </w:tc>
      </w:tr>
      <w:tr w:rsidR="00172889" w:rsidRPr="00E50C76" w:rsidTr="00F059EA">
        <w:trPr>
          <w:trHeight w:val="457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A01136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1 879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7 610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1 522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A01136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1 530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B0165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4 910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72889" w:rsidP="00AE562E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развития информационно-технологической инфраструктуры администрации, выполнение замены средств вычислительной техники,</w:t>
            </w:r>
          </w:p>
        </w:tc>
      </w:tr>
      <w:tr w:rsidR="00172889" w:rsidRPr="00E50C76" w:rsidTr="00F059EA">
        <w:trPr>
          <w:trHeight w:val="358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1 530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B0165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4 910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Приобретение прав использования на 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 информационным банкам данных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1 700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делами, финансовый отдел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172889" w:rsidRDefault="00172889" w:rsidP="00172889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172889">
              <w:rPr>
                <w:sz w:val="16"/>
                <w:szCs w:val="16"/>
              </w:rPr>
              <w:lastRenderedPageBreak/>
              <w:t xml:space="preserve">Приобретение специализированных локальных </w:t>
            </w:r>
            <w:r w:rsidRPr="00172889">
              <w:rPr>
                <w:sz w:val="16"/>
                <w:szCs w:val="16"/>
              </w:rPr>
              <w:lastRenderedPageBreak/>
              <w:t>прикладных программных продуктов, обновлений к ним, а также прав доступа к справочным и информационным банкам, для увеличения эффективности работы сотрудников, доступа к необходимым справочным материалам</w:t>
            </w:r>
            <w:r>
              <w:rPr>
                <w:sz w:val="16"/>
                <w:szCs w:val="16"/>
              </w:rPr>
              <w:t xml:space="preserve"> (в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>автоматизированной системы управления бюджетным процессом (АСУБП) в части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>полнения местн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ого</w:t>
            </w:r>
            <w:r w:rsidRPr="00172889">
              <w:rPr>
                <w:rFonts w:eastAsia="Times New Roman"/>
                <w:sz w:val="16"/>
                <w:szCs w:val="16"/>
                <w:lang w:eastAsia="ru-RU"/>
              </w:rPr>
              <w:t xml:space="preserve"> бюджет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а)</w:t>
            </w:r>
          </w:p>
        </w:tc>
      </w:tr>
      <w:tr w:rsidR="00172889" w:rsidRPr="00E50C76" w:rsidTr="00F059EA">
        <w:trPr>
          <w:trHeight w:val="639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1 700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54"/>
        </w:trPr>
        <w:tc>
          <w:tcPr>
            <w:tcW w:w="1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1.1.3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22" w:type="pct"/>
            <w:tcBorders>
              <w:top w:val="single" w:sz="4" w:space="0" w:color="auto"/>
            </w:tcBorders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1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3" w:type="pc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72889" w:rsidRPr="000D4234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Закупка необходимого компьютерного оборудования с предустановленным общесистемным программным обеспечением и организационной техники</w:t>
            </w:r>
          </w:p>
          <w:p w:rsidR="00BC66DC" w:rsidRPr="000D4234" w:rsidRDefault="00BC66DC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BC66DC" w:rsidRPr="000D4234" w:rsidRDefault="00BC66DC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467"/>
        </w:trPr>
        <w:tc>
          <w:tcPr>
            <w:tcW w:w="187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1 000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56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25"/>
        </w:trPr>
        <w:tc>
          <w:tcPr>
            <w:tcW w:w="187" w:type="pct"/>
            <w:vMerge w:val="restar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D4234">
              <w:rPr>
                <w:rFonts w:ascii="Times New Roman" w:hAnsi="Times New Roman"/>
                <w:sz w:val="16"/>
                <w:szCs w:val="16"/>
              </w:rPr>
              <w:t>Задача 2. Обеспечение ОМСУ муниципального образования Московской области единой информационно-технологической и телекоммуникационной инфраструктурой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0D4234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D4234" w:rsidRDefault="00172889">
            <w:r w:rsidRPr="000D4234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D4234" w:rsidRDefault="00172889" w:rsidP="0017288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D4234">
              <w:rPr>
                <w:rFonts w:ascii="Times New Roman" w:hAnsi="Times New Roman"/>
                <w:sz w:val="16"/>
                <w:szCs w:val="16"/>
              </w:rPr>
              <w:t>Обеспечение администрации города Пущино единой информационно-технологической и телекоммуникационной инфраструктурой</w:t>
            </w:r>
          </w:p>
        </w:tc>
      </w:tr>
      <w:tr w:rsidR="00172889" w:rsidRPr="00E50C76" w:rsidTr="00F059EA">
        <w:trPr>
          <w:trHeight w:val="21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367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6" w:name="_Ref445805475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6"/>
            </w:r>
            <w:bookmarkEnd w:id="6"/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Default="00172889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11969" w:rsidRPr="00E11969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196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 w:rsidR="00E11969" w:rsidRPr="00E1196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Создание, развитие и техническое обслуживание </w:t>
            </w:r>
          </w:p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единой информационно-технологической и телекоммуникационной инфраструктуры администрации города Пущино </w:t>
            </w:r>
          </w:p>
          <w:p w:rsidR="00172889" w:rsidRPr="00E11969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49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313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7" w:name="_Ref447100659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7"/>
            </w:r>
            <w:bookmarkEnd w:id="7"/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25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мультисервисной</w:t>
            </w:r>
            <w:proofErr w:type="spellEnd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Default="00172889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Подключение </w:t>
            </w:r>
            <w:r>
              <w:rPr>
                <w:sz w:val="16"/>
                <w:szCs w:val="16"/>
              </w:rPr>
              <w:t>администрации города Пущино</w:t>
            </w:r>
            <w:r w:rsidRPr="00E11969">
              <w:rPr>
                <w:sz w:val="16"/>
                <w:szCs w:val="16"/>
              </w:rPr>
              <w:t xml:space="preserve"> к единой интегрированной </w:t>
            </w:r>
            <w:proofErr w:type="spellStart"/>
            <w:r w:rsidRPr="00E11969">
              <w:rPr>
                <w:sz w:val="16"/>
                <w:szCs w:val="16"/>
              </w:rPr>
              <w:t>мультисервисной</w:t>
            </w:r>
            <w:proofErr w:type="spellEnd"/>
            <w:r w:rsidRPr="00E11969">
              <w:rPr>
                <w:sz w:val="16"/>
                <w:szCs w:val="16"/>
              </w:rPr>
              <w:t xml:space="preserve"> телекоммуникационной сети Правительства Московской области для нужд </w:t>
            </w:r>
            <w:r>
              <w:rPr>
                <w:sz w:val="16"/>
                <w:szCs w:val="16"/>
              </w:rPr>
              <w:t>администрации города Пущино</w:t>
            </w:r>
            <w:r w:rsidRPr="00E11969">
              <w:rPr>
                <w:sz w:val="16"/>
                <w:szCs w:val="16"/>
              </w:rPr>
              <w:t xml:space="preserve"> и обеспечения работы в ней </w:t>
            </w:r>
          </w:p>
          <w:p w:rsidR="00172889" w:rsidRPr="00E11969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4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7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4F46E2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15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Default="00172889">
            <w:r w:rsidRPr="00D67C08">
              <w:rPr>
                <w:rFonts w:ascii="Times New Roman" w:eastAsia="Times New Roman" w:hAnsi="Times New Roman"/>
                <w:iCs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11969" w:rsidRDefault="00E11969" w:rsidP="00E11969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E11969">
              <w:rPr>
                <w:sz w:val="16"/>
                <w:szCs w:val="16"/>
              </w:rPr>
              <w:t>Создание, развитие и техническое обслуживание единой инфраструктуры информационно-технологического обеспечения функционирования информационных систем для нужд администрации города Пущино</w:t>
            </w:r>
          </w:p>
        </w:tc>
      </w:tr>
      <w:tr w:rsidR="00172889" w:rsidRPr="00E50C76" w:rsidTr="00F059EA">
        <w:trPr>
          <w:trHeight w:val="58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18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2.1.3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ОМСУ муниципального образования Московской области телефонной связью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E1196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BC66DC" w:rsidRPr="007D51FA" w:rsidRDefault="00E11969" w:rsidP="007D51FA">
            <w:pPr>
              <w:pStyle w:val="Default"/>
              <w:rPr>
                <w:rFonts w:eastAsia="Times New Roman"/>
                <w:sz w:val="16"/>
                <w:szCs w:val="16"/>
                <w:lang w:eastAsia="ru-RU"/>
              </w:rPr>
            </w:pPr>
            <w:r w:rsidRPr="007D51FA">
              <w:rPr>
                <w:sz w:val="16"/>
                <w:szCs w:val="16"/>
              </w:rPr>
              <w:t>Обеспечение администрации города Пущино телефонной связью</w:t>
            </w:r>
          </w:p>
          <w:p w:rsidR="00BC66DC" w:rsidRPr="007D51FA" w:rsidRDefault="00BC66DC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7D51FA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217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4F46E2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4F46E2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69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3. 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 категорией обрабатываемой информации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E24319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4424D" w:rsidRDefault="00E11969" w:rsidP="00E2431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Обеспечение необходимого уровня информационной безопасности. </w:t>
            </w:r>
          </w:p>
          <w:p w:rsidR="00172889" w:rsidRPr="00E11969" w:rsidRDefault="00172889" w:rsidP="00E2431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69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04424D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1196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1969" w:rsidRPr="00E50C76" w:rsidTr="00F059EA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E11969" w:rsidRPr="00E50C76" w:rsidRDefault="00E1196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shd w:val="clear" w:color="auto" w:fill="auto"/>
          </w:tcPr>
          <w:p w:rsidR="00E11969" w:rsidRPr="001A005C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11969" w:rsidRPr="0004424D" w:rsidRDefault="00E1196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Обеспечение необходимого уровня информационной безопасности. </w:t>
            </w:r>
          </w:p>
          <w:p w:rsidR="00E11969" w:rsidRPr="00E11969" w:rsidRDefault="00E1196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1969" w:rsidRPr="00E50C76" w:rsidTr="00F059EA">
        <w:trPr>
          <w:trHeight w:val="712"/>
        </w:trPr>
        <w:tc>
          <w:tcPr>
            <w:tcW w:w="187" w:type="pct"/>
            <w:vMerge/>
            <w:shd w:val="clear" w:color="auto" w:fill="auto"/>
          </w:tcPr>
          <w:p w:rsidR="00E11969" w:rsidRPr="00E50C76" w:rsidRDefault="00E11969" w:rsidP="000956F7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1196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shd w:val="clear" w:color="auto" w:fill="auto"/>
          </w:tcPr>
          <w:p w:rsidR="00E11969" w:rsidRPr="001A005C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E11969" w:rsidRPr="001A005C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shd w:val="clear" w:color="auto" w:fill="auto"/>
          </w:tcPr>
          <w:p w:rsidR="00E11969" w:rsidRPr="0004424D" w:rsidRDefault="00E1196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11969" w:rsidRPr="00E11969" w:rsidRDefault="00E1196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1969" w:rsidRPr="00E50C76" w:rsidTr="00F059EA">
        <w:trPr>
          <w:trHeight w:val="148"/>
        </w:trPr>
        <w:tc>
          <w:tcPr>
            <w:tcW w:w="187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shd w:val="clear" w:color="auto" w:fill="auto"/>
          </w:tcPr>
          <w:p w:rsidR="00E11969" w:rsidRPr="001A005C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shd w:val="clear" w:color="auto" w:fill="auto"/>
          </w:tcPr>
          <w:p w:rsidR="00E11969" w:rsidRPr="00E50C76" w:rsidRDefault="00E1196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11969" w:rsidRPr="0004424D" w:rsidRDefault="00E1196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делами, отдел по делам ГО ЧС, МП и ТБ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11969" w:rsidRPr="00E11969" w:rsidRDefault="00E11969" w:rsidP="00E11969">
            <w:pPr>
              <w:pStyle w:val="Default"/>
              <w:rPr>
                <w:sz w:val="16"/>
                <w:szCs w:val="16"/>
              </w:rPr>
            </w:pPr>
            <w:r w:rsidRPr="00E11969">
              <w:rPr>
                <w:sz w:val="16"/>
                <w:szCs w:val="16"/>
              </w:rPr>
              <w:t xml:space="preserve">Проведение мероприятий для аттестации АРМ содержащих персональные данные, а также 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в том числе шифровальных (криптографических) средств защиты информации, содержащихся в муниципальных информационных системах в соответствии с установленными требованиями </w:t>
            </w:r>
          </w:p>
          <w:p w:rsidR="00E11969" w:rsidRPr="00E11969" w:rsidRDefault="00E1196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373"/>
        </w:trPr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</w:tcPr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3 295</w:t>
            </w: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F059EA">
        <w:trPr>
          <w:trHeight w:val="163"/>
        </w:trPr>
        <w:tc>
          <w:tcPr>
            <w:tcW w:w="187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4. Обеспечение использования в деятельности ОМСУ муниципального образования Московской области региональных и муниципальных информационных систем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030049" w:rsidRPr="001A005C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4 570</w:t>
            </w:r>
          </w:p>
        </w:tc>
        <w:tc>
          <w:tcPr>
            <w:tcW w:w="222" w:type="pct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177" w:type="pct"/>
            <w:shd w:val="clear" w:color="auto" w:fill="auto"/>
          </w:tcPr>
          <w:p w:rsidR="00030049" w:rsidRPr="00E50C76" w:rsidRDefault="00030049" w:rsidP="000956F7">
            <w:pPr>
              <w:tabs>
                <w:tab w:val="left" w:pos="180"/>
              </w:tabs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030049" w:rsidRPr="00E50C76" w:rsidRDefault="0003004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делами,  комитет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Пущино, отдел экономики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030049" w:rsidRPr="00137637" w:rsidRDefault="00030049" w:rsidP="00E11969">
            <w:pPr>
              <w:pStyle w:val="Default"/>
              <w:rPr>
                <w:sz w:val="16"/>
                <w:szCs w:val="16"/>
              </w:rPr>
            </w:pPr>
            <w:r w:rsidRPr="00137637">
              <w:rPr>
                <w:sz w:val="16"/>
                <w:szCs w:val="16"/>
              </w:rPr>
              <w:t xml:space="preserve">Обеспечение использования в деятельности администрации города Пущино региональных информационных систем </w:t>
            </w:r>
          </w:p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F059EA">
        <w:trPr>
          <w:trHeight w:val="349"/>
        </w:trPr>
        <w:tc>
          <w:tcPr>
            <w:tcW w:w="187" w:type="pct"/>
            <w:vMerge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03004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030049" w:rsidRPr="001A005C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4 570</w:t>
            </w:r>
          </w:p>
        </w:tc>
        <w:tc>
          <w:tcPr>
            <w:tcW w:w="222" w:type="pct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177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30049" w:rsidRPr="00E50C76" w:rsidTr="00F059EA">
        <w:trPr>
          <w:trHeight w:val="85"/>
        </w:trPr>
        <w:tc>
          <w:tcPr>
            <w:tcW w:w="187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030049" w:rsidRPr="00E50C76" w:rsidRDefault="0003004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lastRenderedPageBreak/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-2021</w:t>
            </w:r>
          </w:p>
        </w:tc>
        <w:tc>
          <w:tcPr>
            <w:tcW w:w="55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030049" w:rsidRPr="001A005C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4 570</w:t>
            </w:r>
          </w:p>
        </w:tc>
        <w:tc>
          <w:tcPr>
            <w:tcW w:w="222" w:type="pct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177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030049" w:rsidRPr="00E50C76" w:rsidRDefault="0003004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030049" w:rsidRPr="00E50C76" w:rsidRDefault="00030049" w:rsidP="008954BA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делами,  комитет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Пущино, отдел экономики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030049" w:rsidRPr="00137637" w:rsidRDefault="00030049" w:rsidP="00E11969">
            <w:pPr>
              <w:pStyle w:val="Default"/>
              <w:rPr>
                <w:sz w:val="16"/>
                <w:szCs w:val="16"/>
              </w:rPr>
            </w:pPr>
            <w:r w:rsidRPr="00137637">
              <w:rPr>
                <w:sz w:val="16"/>
                <w:szCs w:val="16"/>
              </w:rPr>
              <w:lastRenderedPageBreak/>
              <w:t xml:space="preserve">Обеспечение подключения к региональным </w:t>
            </w:r>
            <w:r w:rsidRPr="00137637">
              <w:rPr>
                <w:sz w:val="16"/>
                <w:szCs w:val="16"/>
              </w:rPr>
              <w:lastRenderedPageBreak/>
              <w:t xml:space="preserve">информационным системам и сопровождение пользователей администрации города Пущино </w:t>
            </w:r>
          </w:p>
          <w:p w:rsidR="00030049" w:rsidRPr="00137637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49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4 570</w:t>
            </w:r>
          </w:p>
        </w:tc>
        <w:tc>
          <w:tcPr>
            <w:tcW w:w="222" w:type="pct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1 140</w:t>
            </w:r>
          </w:p>
        </w:tc>
        <w:tc>
          <w:tcPr>
            <w:tcW w:w="222" w:type="pct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17288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делами,  комитет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по управлению имуществом города Пущино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37637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обеспечивающих функций и контроля результативности деятельности </w:t>
            </w:r>
            <w:r w:rsid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администрации города Пущино (в</w:t>
            </w:r>
            <w:r w:rsidR="0017288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недрение и сопровождение отраслевых сегментов РГИС МО; ИС УНП МО для взаимодействия с ГИС о государственных и муниципальных платежах</w:t>
            </w:r>
            <w:r w:rsid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172889" w:rsidRPr="00E50C76" w:rsidTr="00F059EA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1 140</w:t>
            </w:r>
          </w:p>
        </w:tc>
        <w:tc>
          <w:tcPr>
            <w:tcW w:w="222" w:type="pct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177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1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23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030049" w:rsidTr="00F059EA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030049">
              <w:rPr>
                <w:rFonts w:ascii="Times New Roman" w:hAnsi="Times New Roman"/>
                <w:sz w:val="16"/>
                <w:szCs w:val="16"/>
              </w:rPr>
              <w:t>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22" w:type="pct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7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30049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отдел экономики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30049" w:rsidRDefault="0003004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администрации города Пущино </w:t>
            </w:r>
          </w:p>
        </w:tc>
      </w:tr>
      <w:tr w:rsidR="00172889" w:rsidRPr="00030049" w:rsidTr="00F059EA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030049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1 800</w:t>
            </w:r>
          </w:p>
        </w:tc>
        <w:tc>
          <w:tcPr>
            <w:tcW w:w="222" w:type="pct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7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030049" w:rsidTr="00F059EA">
        <w:trPr>
          <w:trHeight w:val="115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4.1.3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1 630</w:t>
            </w:r>
          </w:p>
        </w:tc>
        <w:tc>
          <w:tcPr>
            <w:tcW w:w="222" w:type="pct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77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030049" w:rsidRDefault="0003004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делами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030049" w:rsidRDefault="00030049" w:rsidP="00030049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и сопровождение муниципальных информационных систем обеспечения деятельности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дминистрации города Пущино</w:t>
            </w:r>
          </w:p>
        </w:tc>
      </w:tr>
      <w:tr w:rsidR="00172889" w:rsidRPr="00030049" w:rsidTr="00F059EA">
        <w:trPr>
          <w:trHeight w:val="115"/>
        </w:trPr>
        <w:tc>
          <w:tcPr>
            <w:tcW w:w="187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030049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1 630</w:t>
            </w:r>
          </w:p>
        </w:tc>
        <w:tc>
          <w:tcPr>
            <w:tcW w:w="222" w:type="pct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177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223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169"/>
        </w:trPr>
        <w:tc>
          <w:tcPr>
            <w:tcW w:w="187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5. 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172889" w:rsidRPr="00030049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172889" w:rsidRPr="00030049" w:rsidRDefault="00172889" w:rsidP="00C23072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C23072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178" w:type="pct"/>
            <w:shd w:val="clear" w:color="auto" w:fill="auto"/>
          </w:tcPr>
          <w:p w:rsidR="00172889" w:rsidRPr="00030049" w:rsidRDefault="00172889" w:rsidP="00197A64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="00197A64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430</w:t>
            </w:r>
          </w:p>
        </w:tc>
        <w:tc>
          <w:tcPr>
            <w:tcW w:w="222" w:type="pct"/>
          </w:tcPr>
          <w:p w:rsidR="00172889" w:rsidRPr="00030049" w:rsidRDefault="00172889" w:rsidP="00197A64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97A6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177" w:type="pct"/>
            <w:shd w:val="clear" w:color="auto" w:fill="auto"/>
          </w:tcPr>
          <w:p w:rsidR="00172889" w:rsidRPr="00030049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030049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72889" w:rsidRPr="00030049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72889" w:rsidRPr="00030049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030049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172889" w:rsidRPr="00E50C76" w:rsidRDefault="008954BA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326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F059EA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172889" w:rsidRPr="00E50C76" w:rsidRDefault="00C2307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72889" w:rsidP="008954BA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6 430</w:t>
            </w:r>
          </w:p>
        </w:tc>
        <w:tc>
          <w:tcPr>
            <w:tcW w:w="222" w:type="pct"/>
          </w:tcPr>
          <w:p w:rsidR="00172889" w:rsidRPr="00E50C76" w:rsidRDefault="00172889" w:rsidP="00215F6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>1 286</w:t>
            </w:r>
          </w:p>
        </w:tc>
        <w:tc>
          <w:tcPr>
            <w:tcW w:w="222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1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 w:rsidP="008954BA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5"/>
                <w:szCs w:val="15"/>
                <w:lang w:eastAsia="ru-RU"/>
              </w:rPr>
              <w:t>1 286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72889" w:rsidRPr="00E50C76" w:rsidTr="00F059EA">
        <w:trPr>
          <w:trHeight w:val="90"/>
        </w:trPr>
        <w:tc>
          <w:tcPr>
            <w:tcW w:w="187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bookmarkStart w:id="8" w:name="_Ref445806000"/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footnoteReference w:id="8"/>
            </w:r>
            <w:bookmarkEnd w:id="8"/>
          </w:p>
        </w:tc>
        <w:tc>
          <w:tcPr>
            <w:tcW w:w="151" w:type="pct"/>
            <w:shd w:val="clear" w:color="auto" w:fill="auto"/>
          </w:tcPr>
          <w:p w:rsidR="00172889" w:rsidRPr="00215F67" w:rsidRDefault="00C23072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78" w:type="pct"/>
            <w:shd w:val="clear" w:color="auto" w:fill="auto"/>
          </w:tcPr>
          <w:p w:rsidR="00172889" w:rsidRPr="001A005C" w:rsidRDefault="00197A64" w:rsidP="000956F7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172889" w:rsidRPr="00215F67" w:rsidRDefault="00197A64" w:rsidP="005837AD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172889" w:rsidRPr="00215F67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172889" w:rsidRPr="00215F67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172889" w:rsidRPr="00215F67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172889" w:rsidRPr="00215F67" w:rsidRDefault="00172889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172889" w:rsidRPr="00E50C76" w:rsidRDefault="00172889" w:rsidP="000956F7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58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50C76">
              <w:rPr>
                <w:rFonts w:ascii="Times New Roman" w:hAnsi="Times New Roman"/>
                <w:sz w:val="16"/>
                <w:szCs w:val="16"/>
              </w:rPr>
              <w:t>Основное мероприятие.</w:t>
            </w:r>
          </w:p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395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1 023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1 286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5"/>
                <w:szCs w:val="15"/>
              </w:rPr>
            </w:pPr>
            <w:r w:rsidRPr="00215F67">
              <w:rPr>
                <w:rFonts w:ascii="Times New Roman" w:hAnsi="Times New Roman"/>
                <w:sz w:val="15"/>
                <w:szCs w:val="15"/>
              </w:rPr>
              <w:t xml:space="preserve">1 </w:t>
            </w:r>
            <w:r>
              <w:rPr>
                <w:rFonts w:ascii="Times New Roman" w:hAnsi="Times New Roman"/>
                <w:sz w:val="15"/>
                <w:szCs w:val="15"/>
              </w:rPr>
              <w:t>237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413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0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54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Обеспечение муниципальных 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учреждений общего образования доступом в информационно-телекоммуникационную сеть Интернет в соответствии с требованиями, с учетом субсидии из бюджета Московской области 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2017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1 068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185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доступа к высокоскоростному каналу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доступа к сети Интернет</w:t>
            </w:r>
          </w:p>
        </w:tc>
      </w:tr>
      <w:tr w:rsidR="00E7469B" w:rsidRPr="00E50C76" w:rsidTr="00F059EA">
        <w:trPr>
          <w:trHeight w:val="368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6 185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1 237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391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391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5.1.2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Default="00E7469B" w:rsidP="00E7469B">
            <w:r w:rsidRPr="00DF1C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Default="00E7469B" w:rsidP="00E7469B">
            <w:r w:rsidRPr="00DF1C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Default="00E7469B" w:rsidP="00E7469B">
            <w:r w:rsidRPr="00DF1C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E7469B">
            <w:r w:rsidRPr="00DF1C3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обеспечения механизма электронной записи детей в дошкольные образовательные учреждения</w:t>
            </w:r>
          </w:p>
        </w:tc>
      </w:tr>
      <w:tr w:rsidR="00E7469B" w:rsidRPr="00E50C76" w:rsidTr="00F059EA">
        <w:trPr>
          <w:trHeight w:val="124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Default="00E7469B" w:rsidP="00E7469B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Default="00E7469B" w:rsidP="00E7469B"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Default="00E7469B" w:rsidP="00E7469B"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Default="00E7469B" w:rsidP="00E7469B"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E7469B"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24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Default="00E7469B" w:rsidP="00E7469B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Default="00E7469B" w:rsidP="00E7469B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Default="00E7469B" w:rsidP="00E7469B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Default="00E7469B" w:rsidP="00E7469B">
            <w:pPr>
              <w:jc w:val="center"/>
            </w:pPr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Default="00E7469B" w:rsidP="00E7469B">
            <w:r w:rsidRPr="00116B5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24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5.1.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 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образования</w:t>
            </w: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Оснащение 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общеобразовательных организаций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городского округа Пущино Московской области 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аппаратно-программны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комплекс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ами</w:t>
            </w:r>
            <w:r w:rsidRPr="00E50C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7469B" w:rsidRPr="00E50C76" w:rsidTr="00F059EA">
        <w:trPr>
          <w:trHeight w:val="199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311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numPr>
                <w:ilvl w:val="1"/>
                <w:numId w:val="7"/>
              </w:num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rPr>
                <w:rFonts w:ascii="Times New Roman" w:hAnsi="Times New Roman"/>
                <w:sz w:val="16"/>
                <w:szCs w:val="16"/>
              </w:rPr>
            </w:pPr>
            <w:r w:rsidRPr="00215F6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41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6. Улучшение качества покрытия сетями подвижной радиотелефонной связи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98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40"/>
        </w:trPr>
        <w:tc>
          <w:tcPr>
            <w:tcW w:w="187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002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мероприятие.</w:t>
            </w:r>
          </w:p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140"/>
        </w:trPr>
        <w:tc>
          <w:tcPr>
            <w:tcW w:w="187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Инвестиции операторов подвижной радиотелефонной связи</w:t>
            </w: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215F67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15F6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6.1.2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для размещения радиоэлектронных средств на зданиях и сооружениях в границах муниципального образования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Инвестиции операторов подвижной радиотелефонной связи</w:t>
            </w:r>
          </w:p>
        </w:tc>
      </w:tr>
      <w:tr w:rsidR="00E7469B" w:rsidRPr="00E50C76" w:rsidTr="00F059EA">
        <w:trPr>
          <w:trHeight w:val="20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85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7. Улучшение обеспеченности услугами связи жителей многоквартирных домов на территории муниципального образования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Основное мероприятие.</w:t>
            </w:r>
          </w:p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04424D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hAnsi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04424D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C46B2C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7.1.2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Создание условий доступа операторам связи в многоквартирные дома и подключение подъездного видеонаблюдения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hAnsi="Times New Roman"/>
                <w:sz w:val="16"/>
                <w:szCs w:val="16"/>
                <w:lang w:eastAsia="ru-RU"/>
              </w:rPr>
              <w:t>7.1.3</w:t>
            </w:r>
          </w:p>
        </w:tc>
        <w:tc>
          <w:tcPr>
            <w:tcW w:w="10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</w:tc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2017-2021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Итого, в том числе: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F059EA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7469B" w:rsidRPr="00E50C76" w:rsidTr="00F059EA">
        <w:trPr>
          <w:trHeight w:val="232"/>
        </w:trPr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1A005C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A005C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50C76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69B" w:rsidRPr="00E50C76" w:rsidRDefault="00E7469B" w:rsidP="00E7469B">
            <w:pPr>
              <w:spacing w:before="20"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2549D" w:rsidRPr="00E50C76" w:rsidRDefault="00E2549D" w:rsidP="00E2549D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E50C76"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151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4736"/>
        <w:gridCol w:w="1488"/>
        <w:gridCol w:w="1353"/>
        <w:gridCol w:w="1354"/>
        <w:gridCol w:w="1353"/>
        <w:gridCol w:w="1354"/>
        <w:gridCol w:w="1488"/>
      </w:tblGrid>
      <w:tr w:rsidR="00E2549D" w:rsidRPr="0004424D" w:rsidTr="007E67B4">
        <w:trPr>
          <w:trHeight w:val="367"/>
        </w:trPr>
        <w:tc>
          <w:tcPr>
            <w:tcW w:w="2030" w:type="dxa"/>
            <w:vMerge w:val="restart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образование Московской области</w:t>
            </w:r>
          </w:p>
        </w:tc>
        <w:tc>
          <w:tcPr>
            <w:tcW w:w="4736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488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53" w:type="dxa"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54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53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354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88" w:type="dxa"/>
            <w:shd w:val="clear" w:color="auto" w:fill="auto"/>
            <w:hideMark/>
          </w:tcPr>
          <w:p w:rsidR="00E2549D" w:rsidRPr="0004424D" w:rsidRDefault="00E2549D" w:rsidP="00537D65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995479" w:rsidRPr="0004424D" w:rsidTr="007E67B4">
        <w:trPr>
          <w:trHeight w:val="152"/>
        </w:trPr>
        <w:tc>
          <w:tcPr>
            <w:tcW w:w="2030" w:type="dxa"/>
            <w:vMerge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F868E6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22 050</w:t>
            </w:r>
          </w:p>
        </w:tc>
        <w:tc>
          <w:tcPr>
            <w:tcW w:w="1353" w:type="dxa"/>
          </w:tcPr>
          <w:p w:rsidR="00F868E6" w:rsidRPr="0004424D" w:rsidRDefault="00F868E6" w:rsidP="00F868E6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4 410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995479" w:rsidRPr="0004424D" w:rsidTr="007E67B4">
        <w:trPr>
          <w:trHeight w:val="477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42176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22 050</w:t>
            </w:r>
          </w:p>
        </w:tc>
        <w:tc>
          <w:tcPr>
            <w:tcW w:w="1353" w:type="dxa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995479">
            <w:pPr>
              <w:jc w:val="center"/>
              <w:rPr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4 410</w:t>
            </w:r>
          </w:p>
        </w:tc>
      </w:tr>
      <w:tr w:rsidR="00995479" w:rsidRPr="0004424D" w:rsidTr="007E67B4">
        <w:trPr>
          <w:trHeight w:val="65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F868E6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</w:tcPr>
          <w:p w:rsidR="00995479" w:rsidRPr="0004424D" w:rsidRDefault="00F868E6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95479" w:rsidRPr="0004424D" w:rsidTr="007E67B4">
        <w:trPr>
          <w:trHeight w:val="291"/>
        </w:trPr>
        <w:tc>
          <w:tcPr>
            <w:tcW w:w="2030" w:type="dxa"/>
            <w:vMerge/>
            <w:vAlign w:val="center"/>
            <w:hideMark/>
          </w:tcPr>
          <w:p w:rsidR="00995479" w:rsidRPr="0004424D" w:rsidRDefault="00995479" w:rsidP="00537D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36" w:type="dxa"/>
            <w:shd w:val="clear" w:color="auto" w:fill="auto"/>
            <w:hideMark/>
          </w:tcPr>
          <w:p w:rsidR="00995479" w:rsidRPr="0004424D" w:rsidRDefault="00995479" w:rsidP="00537D65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E066B0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3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4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88" w:type="dxa"/>
            <w:shd w:val="clear" w:color="auto" w:fill="auto"/>
          </w:tcPr>
          <w:p w:rsidR="00995479" w:rsidRPr="0004424D" w:rsidRDefault="00995479" w:rsidP="006E6071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E3138" w:rsidRPr="00E50C76" w:rsidRDefault="004E3138" w:rsidP="004E3138">
      <w:pPr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</w:pPr>
    </w:p>
    <w:p w:rsidR="005172A8" w:rsidRPr="00E50C76" w:rsidRDefault="004E3138" w:rsidP="004667BA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50C76">
        <w:rPr>
          <w:rFonts w:ascii="Times New Roman" w:eastAsia="Times New Roman" w:hAnsi="Times New Roman"/>
          <w:sz w:val="20"/>
          <w:szCs w:val="20"/>
          <w:highlight w:val="yellow"/>
          <w:lang w:eastAsia="ru-RU"/>
        </w:rPr>
        <w:br w:type="column"/>
      </w:r>
    </w:p>
    <w:p w:rsidR="005172A8" w:rsidRPr="00E50C76" w:rsidRDefault="005172A8" w:rsidP="005172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667BA" w:rsidRPr="007E67B4" w:rsidRDefault="004667BA" w:rsidP="004667BA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67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Подпрограмма 2 </w:t>
      </w:r>
      <w:r w:rsidRPr="007E67B4">
        <w:rPr>
          <w:rFonts w:ascii="Times New Roman" w:hAnsi="Times New Roman"/>
          <w:b/>
          <w:bCs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  <w:r w:rsidR="007E67B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7E67B4">
        <w:rPr>
          <w:rFonts w:ascii="Times New Roman" w:hAnsi="Times New Roman"/>
          <w:b/>
          <w:bCs/>
          <w:sz w:val="24"/>
          <w:szCs w:val="24"/>
          <w:lang w:eastAsia="ru-RU"/>
        </w:rPr>
        <w:t>на 2017-2021 годы</w:t>
      </w:r>
    </w:p>
    <w:p w:rsidR="004667BA" w:rsidRPr="007E67B4" w:rsidRDefault="004667BA" w:rsidP="00466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667BA" w:rsidRPr="007E67B4" w:rsidRDefault="004667BA" w:rsidP="004667BA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7E67B4">
        <w:rPr>
          <w:rFonts w:ascii="Times New Roman" w:hAnsi="Times New Roman"/>
          <w:b/>
          <w:sz w:val="24"/>
          <w:szCs w:val="24"/>
        </w:rPr>
        <w:t>12.1. 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2017-2021 годы</w:t>
      </w:r>
    </w:p>
    <w:p w:rsidR="004667BA" w:rsidRPr="00E50C76" w:rsidRDefault="004667BA" w:rsidP="004667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2406"/>
        <w:gridCol w:w="1786"/>
        <w:gridCol w:w="2023"/>
        <w:gridCol w:w="1071"/>
        <w:gridCol w:w="479"/>
        <w:gridCol w:w="707"/>
        <w:gridCol w:w="630"/>
        <w:gridCol w:w="417"/>
        <w:gridCol w:w="745"/>
        <w:gridCol w:w="305"/>
        <w:gridCol w:w="1139"/>
        <w:gridCol w:w="56"/>
        <w:gridCol w:w="1136"/>
      </w:tblGrid>
      <w:tr w:rsidR="007E67B4" w:rsidRPr="007E67B4" w:rsidTr="00F868E6">
        <w:tc>
          <w:tcPr>
            <w:tcW w:w="1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B4" w:rsidRPr="007E67B4" w:rsidRDefault="007E67B4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заказчик подпрограммы </w:t>
            </w:r>
          </w:p>
        </w:tc>
        <w:tc>
          <w:tcPr>
            <w:tcW w:w="35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7B4" w:rsidRPr="007E67B4" w:rsidRDefault="007E67B4" w:rsidP="00715FB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Пущино</w:t>
            </w:r>
          </w:p>
        </w:tc>
      </w:tr>
      <w:tr w:rsidR="004667BA" w:rsidRPr="007E67B4" w:rsidTr="00F868E6">
        <w:tc>
          <w:tcPr>
            <w:tcW w:w="1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подпрограммы</w:t>
            </w:r>
          </w:p>
        </w:tc>
        <w:tc>
          <w:tcPr>
            <w:tcW w:w="354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4667BA" w:rsidRPr="007E67B4" w:rsidTr="00F868E6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Отчётный (базовый) период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4667BA" w:rsidRPr="007E67B4" w:rsidTr="00F868E6">
        <w:trPr>
          <w:trHeight w:val="2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  <w:r w:rsidRPr="007E67B4">
              <w:rPr>
                <w:rFonts w:ascii="Times New Roman" w:hAnsi="Times New Roman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75 %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90 %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90 %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90 %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90 %</w:t>
            </w:r>
          </w:p>
        </w:tc>
      </w:tr>
      <w:tr w:rsidR="004667BA" w:rsidRPr="007E67B4" w:rsidTr="00F868E6">
        <w:trPr>
          <w:cantSplit/>
          <w:trHeight w:val="180"/>
        </w:trPr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Источники финансирования подпрограммы по годам реализации и главным распорядителям </w:t>
            </w: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бюджетных средств,</w:t>
            </w:r>
          </w:p>
          <w:p w:rsidR="004667BA" w:rsidRPr="007E67B4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годам: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Наименование подпрограммы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9" w:name="OLE_LINK50"/>
            <w:bookmarkStart w:id="10" w:name="OLE_LINK51"/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  <w:bookmarkEnd w:id="9"/>
            <w:bookmarkEnd w:id="10"/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7E67B4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2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4667BA" w:rsidRPr="007E67B4" w:rsidTr="00F868E6">
        <w:trPr>
          <w:cantSplit/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F868E6" w:rsidRPr="007E67B4" w:rsidTr="00F868E6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7E67B4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7E67B4" w:rsidRDefault="00F868E6" w:rsidP="00F868E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административных </w:t>
            </w: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7E67B4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Администрация города Пущино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7E67B4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Всего:</w:t>
            </w:r>
          </w:p>
          <w:p w:rsidR="00F868E6" w:rsidRPr="007E67B4" w:rsidRDefault="00F868E6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04424D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04424D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67 835</w:t>
            </w:r>
          </w:p>
        </w:tc>
      </w:tr>
      <w:tr w:rsidR="00F868E6" w:rsidRPr="007E67B4" w:rsidTr="00F868E6">
        <w:trPr>
          <w:cantSplit/>
          <w:trHeight w:val="3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7E67B4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7E67B4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7E67B4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059EA" w:rsidP="00F868E6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04424D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Default="00F868E6" w:rsidP="00F868E6">
            <w:pPr>
              <w:jc w:val="center"/>
            </w:pPr>
            <w:r w:rsidRPr="00AA0C7D">
              <w:rPr>
                <w:rFonts w:ascii="Times New Roman" w:hAnsi="Times New Roman"/>
                <w:sz w:val="20"/>
                <w:szCs w:val="20"/>
              </w:rPr>
              <w:t>13 567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68E6" w:rsidRPr="0004424D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67 835</w:t>
            </w:r>
          </w:p>
        </w:tc>
      </w:tr>
      <w:tr w:rsidR="004667BA" w:rsidRPr="007E67B4" w:rsidTr="007E67B4">
        <w:trPr>
          <w:cantSplit/>
          <w:trHeight w:val="58"/>
        </w:trPr>
        <w:tc>
          <w:tcPr>
            <w:tcW w:w="31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04424D" w:rsidRDefault="004667BA">
            <w:pPr>
              <w:spacing w:before="40" w:after="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Основные результаты реализации подпрограммы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4667BA" w:rsidRPr="007E67B4" w:rsidTr="007E67B4">
        <w:trPr>
          <w:cantSplit/>
          <w:trHeight w:val="205"/>
        </w:trPr>
        <w:tc>
          <w:tcPr>
            <w:tcW w:w="31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04424D" w:rsidRDefault="004667B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>100 %</w:t>
            </w:r>
          </w:p>
        </w:tc>
      </w:tr>
      <w:tr w:rsidR="004667BA" w:rsidRPr="007E67B4" w:rsidTr="007E67B4">
        <w:trPr>
          <w:cantSplit/>
          <w:trHeight w:val="69"/>
        </w:trPr>
        <w:tc>
          <w:tcPr>
            <w:tcW w:w="31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04424D" w:rsidRDefault="004667B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92 %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92,5 %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93 %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93,5 %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94 %</w:t>
            </w:r>
          </w:p>
        </w:tc>
      </w:tr>
      <w:tr w:rsidR="004667BA" w:rsidRPr="007E67B4" w:rsidTr="007E67B4">
        <w:trPr>
          <w:cantSplit/>
          <w:trHeight w:val="557"/>
        </w:trPr>
        <w:tc>
          <w:tcPr>
            <w:tcW w:w="31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04424D" w:rsidRDefault="0046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424D">
              <w:rPr>
                <w:rFonts w:ascii="Times New Roman" w:hAnsi="Times New Roman"/>
                <w:sz w:val="20"/>
                <w:szCs w:val="20"/>
              </w:rPr>
              <w:t>Среднее число обращений представителей бизнес - сообщества в ОМСУ муниципального образования Московской области, МФЦ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 ед.</w:t>
            </w:r>
          </w:p>
        </w:tc>
      </w:tr>
      <w:tr w:rsidR="004667BA" w:rsidRPr="007E67B4" w:rsidTr="007E67B4">
        <w:trPr>
          <w:cantSplit/>
          <w:trHeight w:val="557"/>
        </w:trPr>
        <w:tc>
          <w:tcPr>
            <w:tcW w:w="31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04424D" w:rsidRDefault="0046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</w:rPr>
              <w:t>Среднее время ожидания в очереди при обращении заявителя в МФЦ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минут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 минут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12 </w:t>
            </w: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04424D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24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11,5 </w:t>
            </w:r>
            <w:r w:rsidRPr="000442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67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11 </w:t>
            </w:r>
            <w:r w:rsidRPr="007E67B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</w:tr>
    </w:tbl>
    <w:p w:rsidR="004667BA" w:rsidRPr="00E50C76" w:rsidRDefault="004667BA" w:rsidP="004667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4667BA" w:rsidRPr="00E50C76" w:rsidSect="00A14BDD">
          <w:type w:val="nextColumn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4667BA" w:rsidRPr="001C67E9" w:rsidRDefault="004667BA" w:rsidP="004667BA">
      <w:pPr>
        <w:keepNext/>
        <w:tabs>
          <w:tab w:val="num" w:pos="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C67E9">
        <w:rPr>
          <w:rFonts w:ascii="Times New Roman" w:hAnsi="Times New Roman"/>
          <w:b/>
          <w:sz w:val="24"/>
          <w:szCs w:val="24"/>
        </w:rPr>
        <w:lastRenderedPageBreak/>
        <w:t>12.2. Описание задачи Подпрограммы</w:t>
      </w:r>
    </w:p>
    <w:p w:rsidR="004667BA" w:rsidRPr="00E50C76" w:rsidRDefault="004667BA" w:rsidP="004667BA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Задачей Подпрограммы является увеличение доли обращений в МФЦ </w:t>
      </w:r>
      <w:r w:rsidRPr="00E50C76">
        <w:rPr>
          <w:rFonts w:ascii="Times New Roman" w:hAnsi="Times New Roman"/>
          <w:sz w:val="24"/>
          <w:szCs w:val="24"/>
          <w:lang w:eastAsia="ru-RU"/>
        </w:rPr>
        <w:br/>
        <w:t>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4667BA" w:rsidRPr="001C67E9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67BA" w:rsidRPr="001C67E9" w:rsidRDefault="004667BA" w:rsidP="004667BA">
      <w:pPr>
        <w:keepNext/>
        <w:tabs>
          <w:tab w:val="num" w:pos="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C67E9">
        <w:rPr>
          <w:rFonts w:ascii="Times New Roman" w:hAnsi="Times New Roman"/>
          <w:b/>
          <w:sz w:val="24"/>
          <w:szCs w:val="24"/>
        </w:rPr>
        <w:t>12.3. Характеристика проблем и мероприятий Подпрограммы</w:t>
      </w:r>
      <w:r w:rsidRPr="001C67E9">
        <w:rPr>
          <w:rFonts w:ascii="Times New Roman" w:hAnsi="Times New Roman"/>
          <w:b/>
          <w:sz w:val="24"/>
          <w:szCs w:val="24"/>
        </w:rPr>
        <w:br/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4667BA" w:rsidRPr="00E50C76" w:rsidRDefault="004667BA" w:rsidP="004667BA">
      <w:pPr>
        <w:pStyle w:val="afffb"/>
        <w:rPr>
          <w:sz w:val="24"/>
          <w:szCs w:val="24"/>
          <w:lang w:eastAsia="ru-RU"/>
        </w:rPr>
      </w:pPr>
      <w:r w:rsidRPr="00E50C76">
        <w:rPr>
          <w:sz w:val="24"/>
          <w:szCs w:val="24"/>
          <w:lang w:eastAsia="ru-RU"/>
        </w:rPr>
        <w:tab/>
        <w:t xml:space="preserve">Основными мероприятиями Подпрограммы являются: 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>реализация общесистемных мер по повышению качества и доступности государственных и муниципальных услуг в Московской области (далее - реализация общесистемных мер);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>обеспечение деятельности МФЦ.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67BA" w:rsidRPr="001C67E9" w:rsidRDefault="004667BA" w:rsidP="004667BA">
      <w:pPr>
        <w:keepNext/>
        <w:tabs>
          <w:tab w:val="num" w:pos="851"/>
        </w:tabs>
        <w:spacing w:after="0" w:line="240" w:lineRule="auto"/>
        <w:ind w:left="851" w:right="70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C67E9">
        <w:rPr>
          <w:rFonts w:ascii="Times New Roman" w:hAnsi="Times New Roman"/>
          <w:b/>
          <w:sz w:val="24"/>
          <w:szCs w:val="24"/>
        </w:rPr>
        <w:t>12.4. Концептуальные направления реформирования, модернизации, преобразования сферы муниципального управления, реализуемые в рамках Подпрограммы</w:t>
      </w:r>
    </w:p>
    <w:p w:rsidR="004667BA" w:rsidRPr="00E50C76" w:rsidRDefault="004667BA" w:rsidP="004667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Концептуальные направления реформирования, модернизации, преобразования в области </w:t>
      </w:r>
      <w:r w:rsidRPr="00E50C76">
        <w:rPr>
          <w:rFonts w:ascii="Times New Roman" w:hAnsi="Times New Roman"/>
          <w:sz w:val="24"/>
          <w:szCs w:val="24"/>
        </w:rPr>
        <w:t>снижения административных барьеров, повышения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E50C76">
        <w:rPr>
          <w:rFonts w:ascii="Times New Roman" w:hAnsi="Times New Roman"/>
          <w:sz w:val="24"/>
          <w:szCs w:val="24"/>
          <w:lang w:eastAsia="ru-RU"/>
        </w:rPr>
        <w:t>, обозначены в виде задач и мероприятий Подпрограммы.</w:t>
      </w: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>В рамках реализации мероприятий Подпрограммы будут обеспечены следующие эффекты социально-экономического развития городского округа Пущино Московской области:</w:t>
      </w: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 - снижение административных барьеров и повышение доступности государственных и муниципальных услуг для населения;</w:t>
      </w: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0C76">
        <w:rPr>
          <w:rFonts w:ascii="Times New Roman" w:hAnsi="Times New Roman"/>
          <w:sz w:val="24"/>
          <w:szCs w:val="24"/>
          <w:lang w:eastAsia="ru-RU"/>
        </w:rPr>
        <w:t xml:space="preserve"> - увеличение доли государственных и муниципальных услуг, предоставляемых в электронном виде;</w:t>
      </w: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50C76">
        <w:rPr>
          <w:rFonts w:ascii="Times New Roman" w:hAnsi="Times New Roman"/>
          <w:sz w:val="24"/>
          <w:szCs w:val="24"/>
        </w:rPr>
        <w:t xml:space="preserve"> -  реализация межведомственного информационного взаимодействия;</w:t>
      </w:r>
    </w:p>
    <w:p w:rsidR="004667BA" w:rsidRPr="00E50C76" w:rsidRDefault="004667BA" w:rsidP="004667B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50C76">
        <w:rPr>
          <w:rFonts w:ascii="Times New Roman" w:hAnsi="Times New Roman"/>
          <w:sz w:val="24"/>
          <w:szCs w:val="24"/>
        </w:rPr>
        <w:t xml:space="preserve"> -  оптимизация порядка разработки и утверждения административных регламентов.</w:t>
      </w:r>
      <w:r w:rsidRPr="00E50C76">
        <w:rPr>
          <w:rFonts w:ascii="Times New Roman" w:hAnsi="Times New Roman"/>
          <w:sz w:val="28"/>
          <w:szCs w:val="28"/>
        </w:rPr>
        <w:br w:type="page"/>
      </w:r>
    </w:p>
    <w:p w:rsidR="004667BA" w:rsidRPr="00E50C76" w:rsidRDefault="004667BA" w:rsidP="004667BA">
      <w:pPr>
        <w:spacing w:after="0" w:line="240" w:lineRule="auto"/>
        <w:rPr>
          <w:rFonts w:ascii="Times New Roman" w:hAnsi="Times New Roman"/>
          <w:sz w:val="28"/>
          <w:szCs w:val="28"/>
        </w:rPr>
        <w:sectPr w:rsidR="004667BA" w:rsidRPr="00E50C76" w:rsidSect="00A14BDD">
          <w:type w:val="nextColumn"/>
          <w:pgSz w:w="11906" w:h="16838"/>
          <w:pgMar w:top="1134" w:right="567" w:bottom="1134" w:left="1701" w:header="708" w:footer="708" w:gutter="0"/>
          <w:cols w:space="720"/>
        </w:sectPr>
      </w:pPr>
    </w:p>
    <w:p w:rsidR="004667BA" w:rsidRDefault="004667BA" w:rsidP="004667BA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50C76">
        <w:rPr>
          <w:rFonts w:ascii="Times New Roman" w:hAnsi="Times New Roman"/>
          <w:b/>
          <w:sz w:val="24"/>
          <w:szCs w:val="24"/>
        </w:rPr>
        <w:lastRenderedPageBreak/>
        <w:t xml:space="preserve">12.5. Перечень мероприятий </w:t>
      </w:r>
      <w:r w:rsidR="00B84231">
        <w:rPr>
          <w:rFonts w:ascii="Times New Roman" w:hAnsi="Times New Roman"/>
          <w:b/>
          <w:sz w:val="24"/>
          <w:szCs w:val="24"/>
        </w:rPr>
        <w:t>п</w:t>
      </w:r>
      <w:r w:rsidRPr="00E50C76">
        <w:rPr>
          <w:rFonts w:ascii="Times New Roman" w:hAnsi="Times New Roman"/>
          <w:b/>
          <w:sz w:val="24"/>
          <w:szCs w:val="24"/>
        </w:rPr>
        <w:t>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2017-2021 годы</w:t>
      </w:r>
    </w:p>
    <w:p w:rsidR="0004424D" w:rsidRPr="00E50C76" w:rsidRDefault="0004424D" w:rsidP="004667BA">
      <w:pPr>
        <w:keepNext/>
        <w:tabs>
          <w:tab w:val="num" w:pos="756"/>
        </w:tabs>
        <w:spacing w:after="0" w:line="240" w:lineRule="auto"/>
        <w:ind w:left="756" w:hanging="576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15272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77"/>
        <w:gridCol w:w="1893"/>
        <w:gridCol w:w="675"/>
        <w:gridCol w:w="1351"/>
        <w:gridCol w:w="1081"/>
        <w:gridCol w:w="986"/>
        <w:gridCol w:w="1041"/>
        <w:gridCol w:w="946"/>
        <w:gridCol w:w="990"/>
        <w:gridCol w:w="992"/>
        <w:gridCol w:w="1126"/>
        <w:gridCol w:w="1351"/>
        <w:gridCol w:w="2163"/>
      </w:tblGrid>
      <w:tr w:rsidR="004667BA" w:rsidRPr="007E67B4" w:rsidTr="00DF153C">
        <w:trPr>
          <w:trHeight w:val="265"/>
          <w:tblHeader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исполне-ния</w:t>
            </w:r>
            <w:proofErr w:type="spellEnd"/>
            <w:proofErr w:type="gramEnd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меро</w:t>
            </w: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softHyphen/>
              <w:t>приятия (годы)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proofErr w:type="gramStart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финанси-рования</w:t>
            </w:r>
            <w:proofErr w:type="spellEnd"/>
            <w:proofErr w:type="gramEnd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меропри-ятия</w:t>
            </w:r>
            <w:proofErr w:type="spellEnd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 2016 году (</w:t>
            </w:r>
            <w:proofErr w:type="spellStart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 (</w:t>
            </w:r>
            <w:proofErr w:type="spellStart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тыс.руб</w:t>
            </w:r>
            <w:proofErr w:type="spellEnd"/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5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4667BA" w:rsidRPr="007E67B4" w:rsidTr="00DF153C">
        <w:trPr>
          <w:trHeight w:val="856"/>
          <w:tblHeader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667BA" w:rsidRPr="007E67B4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E67B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67BA" w:rsidRPr="007E67B4" w:rsidRDefault="004667BA">
            <w:pPr>
              <w:spacing w:after="0" w:line="256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4667BA" w:rsidRPr="00E50C76" w:rsidRDefault="004667BA" w:rsidP="00466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27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892"/>
        <w:gridCol w:w="676"/>
        <w:gridCol w:w="1340"/>
        <w:gridCol w:w="1086"/>
        <w:gridCol w:w="992"/>
        <w:gridCol w:w="1040"/>
        <w:gridCol w:w="946"/>
        <w:gridCol w:w="991"/>
        <w:gridCol w:w="992"/>
        <w:gridCol w:w="1125"/>
        <w:gridCol w:w="1351"/>
        <w:gridCol w:w="2163"/>
      </w:tblGrid>
      <w:tr w:rsidR="004667BA" w:rsidRPr="00F059EA" w:rsidTr="007E67B4">
        <w:trPr>
          <w:trHeight w:val="58"/>
          <w:tblHeader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67BA" w:rsidRPr="00F059EA" w:rsidRDefault="004667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F868E6" w:rsidRPr="00F059EA" w:rsidTr="007E67B4">
        <w:trPr>
          <w:trHeight w:val="19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Задача. 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9EA">
              <w:rPr>
                <w:rFonts w:ascii="Times New Roman" w:hAnsi="Times New Roman"/>
                <w:bCs/>
                <w:sz w:val="20"/>
                <w:szCs w:val="20"/>
              </w:rPr>
              <w:t>14 282,00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F059EA" w:rsidTr="007E67B4">
        <w:trPr>
          <w:trHeight w:val="149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059EA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t>13 967,00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1286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t>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217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1. </w:t>
            </w: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Реализация общесистемных мер по повышению качества и </w:t>
            </w: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доступности государственных и муниципальных услуг на территории муниципального образования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административных барьеров и повышение доступности государственных и </w:t>
            </w: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муниципальных услуг для населения</w:t>
            </w:r>
          </w:p>
        </w:tc>
      </w:tr>
      <w:tr w:rsidR="004667BA" w:rsidRPr="00F059EA" w:rsidTr="007E67B4">
        <w:trPr>
          <w:trHeight w:val="1136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городского округа Пущино </w:t>
            </w: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713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Оптимизация предоставления государственных и муниципальных услуг, в том числе обеспечение их предоставления по экстерриториальному принципу, по жизненным ситуациям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993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255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1359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F059EA" w:rsidTr="007E67B4">
        <w:trPr>
          <w:trHeight w:val="190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2. Обеспечение деятельности МФЦ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9EA">
              <w:rPr>
                <w:rFonts w:ascii="Times New Roman" w:hAnsi="Times New Roman"/>
                <w:bCs/>
                <w:sz w:val="20"/>
                <w:szCs w:val="20"/>
              </w:rPr>
              <w:t>14 282,00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административных барьеров и повышение доступности государственных и муниципальных услуг для населения</w:t>
            </w:r>
          </w:p>
        </w:tc>
      </w:tr>
      <w:tr w:rsidR="00F868E6" w:rsidRPr="00F059EA" w:rsidTr="007E67B4">
        <w:trPr>
          <w:trHeight w:val="45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059EA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t>13 967,00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45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lastRenderedPageBreak/>
              <w:t>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68E6" w:rsidRPr="00F059EA" w:rsidTr="007E67B4">
        <w:trPr>
          <w:trHeight w:val="393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Оплата труда и начисления на выплаты по оплате труда</w:t>
            </w:r>
            <w:r w:rsidRPr="00F059EA">
              <w:rPr>
                <w:rStyle w:val="afffa"/>
                <w:rFonts w:ascii="Times New Roman" w:hAnsi="Times New Roman"/>
                <w:sz w:val="20"/>
                <w:szCs w:val="20"/>
              </w:rPr>
              <w:footnoteReference w:id="9"/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9EA">
              <w:rPr>
                <w:rFonts w:ascii="Times New Roman" w:hAnsi="Times New Roman"/>
                <w:bCs/>
                <w:sz w:val="20"/>
                <w:szCs w:val="20"/>
              </w:rPr>
              <w:t>13 391,00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63 520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МФЦ</w:t>
            </w:r>
          </w:p>
        </w:tc>
      </w:tr>
      <w:tr w:rsidR="00F868E6" w:rsidRPr="00F059EA" w:rsidTr="007E67B4">
        <w:trPr>
          <w:trHeight w:val="45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059EA" w:rsidP="00F868E6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t>13 104,00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63 520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>12 704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454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59EA">
              <w:rPr>
                <w:rFonts w:ascii="Times New Roman" w:hAnsi="Times New Roman"/>
                <w:sz w:val="20"/>
                <w:szCs w:val="20"/>
              </w:rPr>
              <w:t>287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227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4 315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МФЦ</w:t>
            </w:r>
          </w:p>
        </w:tc>
      </w:tr>
      <w:tr w:rsidR="004667BA" w:rsidRPr="00F059EA" w:rsidTr="007E67B4">
        <w:trPr>
          <w:trHeight w:val="516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4 315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516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329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Оказание услуг по техническому сопровождению Модуля МФЦ Единой информационной </w:t>
            </w: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системы оказания государственных и муниципальных услуг Московской области (Модуля МФЦ ЕИСОУ)</w:t>
            </w:r>
            <w:r w:rsidRPr="00F059EA">
              <w:rPr>
                <w:rStyle w:val="afffa"/>
                <w:rFonts w:ascii="Times New Roman" w:hAnsi="Times New Roman"/>
                <w:sz w:val="20"/>
                <w:szCs w:val="20"/>
              </w:rPr>
              <w:footnoteReference w:id="10"/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900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Средства бюджета городского округа Пущино </w:t>
            </w: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899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304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Материально-техническое обеспечение, оплата товаров и услуг.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2017-2021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3 765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 г. Пущино», Администрация г. Пущино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302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F059EA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3 765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753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667BA" w:rsidRPr="00F059EA" w:rsidTr="007E67B4">
        <w:trPr>
          <w:trHeight w:val="302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40"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667BA" w:rsidRPr="00E50C76" w:rsidRDefault="004667BA" w:rsidP="004667BA">
      <w:pPr>
        <w:rPr>
          <w:rFonts w:ascii="Times New Roman" w:hAnsi="Times New Roman"/>
        </w:rPr>
      </w:pPr>
    </w:p>
    <w:tbl>
      <w:tblPr>
        <w:tblW w:w="152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4782"/>
        <w:gridCol w:w="1502"/>
        <w:gridCol w:w="1365"/>
        <w:gridCol w:w="1366"/>
        <w:gridCol w:w="1365"/>
        <w:gridCol w:w="1366"/>
        <w:gridCol w:w="1502"/>
      </w:tblGrid>
      <w:tr w:rsidR="004667BA" w:rsidRPr="00F059EA" w:rsidTr="007E67B4">
        <w:trPr>
          <w:trHeight w:val="391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Городской округ Пущино Московской области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</w:tr>
      <w:tr w:rsidR="00F868E6" w:rsidRPr="00F059EA" w:rsidTr="007E67B4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13 567</w:t>
            </w:r>
          </w:p>
        </w:tc>
      </w:tr>
      <w:tr w:rsidR="00F868E6" w:rsidRPr="00F059EA" w:rsidTr="007E67B4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8E6" w:rsidRPr="00F059EA" w:rsidRDefault="00F868E6" w:rsidP="00F868E6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059EA" w:rsidP="00F868E6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Средства бюджета городского округа Пущино Московской области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b/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67 835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8E6" w:rsidRPr="00F059EA" w:rsidRDefault="00F868E6" w:rsidP="00F868E6">
            <w:pPr>
              <w:jc w:val="center"/>
              <w:rPr>
                <w:sz w:val="20"/>
                <w:szCs w:val="20"/>
              </w:rPr>
            </w:pPr>
            <w:r w:rsidRPr="00F059E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13 567</w:t>
            </w:r>
          </w:p>
        </w:tc>
      </w:tr>
      <w:tr w:rsidR="004667BA" w:rsidRPr="00F059EA" w:rsidTr="007E67B4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667BA" w:rsidRPr="00F059EA" w:rsidTr="007E67B4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7BA" w:rsidRPr="00F059EA" w:rsidRDefault="004667BA">
            <w:pPr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>
            <w:pPr>
              <w:spacing w:before="120" w:after="120" w:line="240" w:lineRule="auto"/>
              <w:ind w:left="-57" w:right="-57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7BA" w:rsidRPr="00F059EA" w:rsidRDefault="004667BA" w:rsidP="004667BA">
            <w:pPr>
              <w:spacing w:before="120" w:after="12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059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4667BA" w:rsidRPr="00E50C76" w:rsidRDefault="004667BA" w:rsidP="004667BA">
      <w:pPr>
        <w:rPr>
          <w:rFonts w:ascii="Times New Roman" w:hAnsi="Times New Roman"/>
        </w:rPr>
      </w:pPr>
    </w:p>
    <w:sectPr w:rsidR="004667BA" w:rsidRPr="00E50C76" w:rsidSect="00A14BDD">
      <w:headerReference w:type="even" r:id="rId18"/>
      <w:headerReference w:type="default" r:id="rId19"/>
      <w:footerReference w:type="default" r:id="rId20"/>
      <w:headerReference w:type="first" r:id="rId21"/>
      <w:type w:val="nextColumn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1D8" w:rsidRDefault="005741D8" w:rsidP="000415CC">
      <w:pPr>
        <w:spacing w:after="0" w:line="240" w:lineRule="auto"/>
      </w:pPr>
      <w:r>
        <w:separator/>
      </w:r>
    </w:p>
  </w:endnote>
  <w:endnote w:type="continuationSeparator" w:id="0">
    <w:p w:rsidR="005741D8" w:rsidRDefault="005741D8" w:rsidP="00041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Pr="00641730" w:rsidRDefault="00B740D4">
    <w:pPr>
      <w:pStyle w:val="a7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Pr="00641730" w:rsidRDefault="00B740D4">
    <w:pPr>
      <w:pStyle w:val="a7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1D8" w:rsidRDefault="005741D8" w:rsidP="000415CC">
      <w:pPr>
        <w:spacing w:after="0" w:line="240" w:lineRule="auto"/>
      </w:pPr>
      <w:r>
        <w:separator/>
      </w:r>
    </w:p>
  </w:footnote>
  <w:footnote w:type="continuationSeparator" w:id="0">
    <w:p w:rsidR="005741D8" w:rsidRDefault="005741D8" w:rsidP="000415CC">
      <w:pPr>
        <w:spacing w:after="0" w:line="240" w:lineRule="auto"/>
      </w:pPr>
      <w:r>
        <w:continuationSeparator/>
      </w:r>
    </w:p>
  </w:footnote>
  <w:footnote w:id="1">
    <w:p w:rsidR="00B740D4" w:rsidRPr="00E86F00" w:rsidRDefault="00B740D4" w:rsidP="000C6CB9">
      <w:pPr>
        <w:pStyle w:val="afff8"/>
        <w:rPr>
          <w:sz w:val="18"/>
        </w:rPr>
      </w:pPr>
      <w:r w:rsidRPr="00E86F00">
        <w:rPr>
          <w:rStyle w:val="afffa"/>
          <w:sz w:val="18"/>
        </w:rPr>
        <w:footnoteRef/>
      </w:r>
      <w:r w:rsidRPr="00E86F00">
        <w:rPr>
          <w:sz w:val="18"/>
        </w:rPr>
        <w:t xml:space="preserve"> Заполняется муниципальным образованием Московской области.</w:t>
      </w:r>
    </w:p>
  </w:footnote>
  <w:footnote w:id="2">
    <w:p w:rsidR="00B740D4" w:rsidRPr="004A7A4B" w:rsidRDefault="00B740D4" w:rsidP="000C6CB9">
      <w:pPr>
        <w:pStyle w:val="afff8"/>
        <w:jc w:val="both"/>
        <w:rPr>
          <w:sz w:val="18"/>
        </w:rPr>
      </w:pPr>
      <w:r w:rsidRPr="004A7A4B">
        <w:rPr>
          <w:rStyle w:val="afffa"/>
          <w:sz w:val="18"/>
        </w:rPr>
        <w:footnoteRef/>
      </w:r>
      <w:r w:rsidRPr="004A7A4B">
        <w:rPr>
          <w:sz w:val="18"/>
        </w:rPr>
        <w:t xml:space="preserve"> Указанные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 планируемым объемам финансирования.</w:t>
      </w:r>
    </w:p>
  </w:footnote>
  <w:footnote w:id="3">
    <w:p w:rsidR="00B740D4" w:rsidRDefault="00B740D4" w:rsidP="000C6CB9">
      <w:pPr>
        <w:pStyle w:val="afff8"/>
      </w:pPr>
      <w:r>
        <w:rPr>
          <w:rStyle w:val="afffa"/>
        </w:rPr>
        <w:footnoteRef/>
      </w:r>
      <w:r>
        <w:t xml:space="preserve"> Показатель используется в том числе и для населенных пунктов, население в которых менее 10 тыс. человек.</w:t>
      </w:r>
    </w:p>
  </w:footnote>
  <w:footnote w:id="4">
    <w:p w:rsidR="00B740D4" w:rsidRPr="00830ABE" w:rsidRDefault="00B740D4" w:rsidP="00E2549D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rStyle w:val="afffa"/>
          <w:sz w:val="18"/>
          <w:szCs w:val="18"/>
        </w:rPr>
        <w:t xml:space="preserve"> </w:t>
      </w:r>
      <w:r w:rsidRPr="0006066A">
        <w:rPr>
          <w:rStyle w:val="afffa"/>
          <w:sz w:val="18"/>
          <w:szCs w:val="18"/>
          <w:vertAlign w:val="baseline"/>
        </w:rPr>
        <w:t>Объем финансирования указывать на конец 2016 г</w:t>
      </w:r>
      <w:r w:rsidRPr="00830ABE">
        <w:rPr>
          <w:sz w:val="18"/>
          <w:szCs w:val="18"/>
        </w:rPr>
        <w:t>.</w:t>
      </w:r>
    </w:p>
  </w:footnote>
  <w:footnote w:id="5">
    <w:p w:rsidR="00B740D4" w:rsidRPr="00830ABE" w:rsidRDefault="00B740D4" w:rsidP="00E2549D">
      <w:pPr>
        <w:pStyle w:val="afff8"/>
        <w:rPr>
          <w:sz w:val="18"/>
          <w:szCs w:val="18"/>
        </w:rPr>
      </w:pPr>
      <w:r w:rsidRPr="007E67B4">
        <w:rPr>
          <w:rStyle w:val="afffa"/>
          <w:sz w:val="18"/>
          <w:szCs w:val="18"/>
        </w:rPr>
        <w:footnoteRef/>
      </w:r>
      <w:r w:rsidRPr="007E67B4">
        <w:rPr>
          <w:sz w:val="18"/>
          <w:szCs w:val="18"/>
        </w:rPr>
        <w:t xml:space="preserve"> Заполняется по аналогии с подпрограммой 2 государственной программы Московской области «Эффективная власть» на 2017-2021 годы.</w:t>
      </w:r>
    </w:p>
  </w:footnote>
  <w:footnote w:id="6">
    <w:p w:rsidR="00B740D4" w:rsidRPr="00830ABE" w:rsidRDefault="00B740D4" w:rsidP="00172889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7">
    <w:p w:rsidR="00B740D4" w:rsidRPr="00830ABE" w:rsidRDefault="00B740D4" w:rsidP="00172889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8">
    <w:p w:rsidR="00B740D4" w:rsidRPr="00830ABE" w:rsidRDefault="00B740D4" w:rsidP="005837AD">
      <w:pPr>
        <w:pStyle w:val="afff8"/>
        <w:jc w:val="both"/>
        <w:rPr>
          <w:sz w:val="18"/>
          <w:szCs w:val="18"/>
        </w:rPr>
      </w:pPr>
      <w:r w:rsidRPr="00830ABE">
        <w:rPr>
          <w:rStyle w:val="afffa"/>
          <w:sz w:val="18"/>
          <w:szCs w:val="18"/>
        </w:rPr>
        <w:footnoteRef/>
      </w:r>
      <w:r w:rsidRPr="00830ABE">
        <w:rPr>
          <w:sz w:val="18"/>
          <w:szCs w:val="18"/>
        </w:rPr>
        <w:t xml:space="preserve"> Допускается не заполнять, если лимиты финансирования не доведены.</w:t>
      </w:r>
      <w:r w:rsidRPr="00677B94">
        <w:rPr>
          <w:sz w:val="18"/>
          <w:szCs w:val="18"/>
        </w:rPr>
        <w:t xml:space="preserve"> </w:t>
      </w:r>
      <w:r w:rsidRPr="009C53EA">
        <w:rPr>
          <w:sz w:val="18"/>
          <w:szCs w:val="18"/>
        </w:rPr>
        <w:t>Условия предоставления и методики расчета субсидий из бюджета Московской области бюд</w:t>
      </w:r>
      <w:r>
        <w:rPr>
          <w:sz w:val="18"/>
          <w:szCs w:val="18"/>
        </w:rPr>
        <w:t xml:space="preserve">жетам муниципальных образований </w:t>
      </w:r>
      <w:r w:rsidRPr="009C53EA">
        <w:rPr>
          <w:sz w:val="18"/>
          <w:szCs w:val="18"/>
        </w:rPr>
        <w:t>Московской области</w:t>
      </w:r>
      <w:r>
        <w:rPr>
          <w:sz w:val="18"/>
          <w:szCs w:val="18"/>
        </w:rPr>
        <w:t xml:space="preserve"> приведены в подпрограмме 2 </w:t>
      </w:r>
      <w:r w:rsidRPr="00830ABE">
        <w:rPr>
          <w:sz w:val="18"/>
          <w:szCs w:val="18"/>
        </w:rPr>
        <w:t>государственной программ</w:t>
      </w:r>
      <w:r>
        <w:rPr>
          <w:sz w:val="18"/>
          <w:szCs w:val="18"/>
        </w:rPr>
        <w:t>ы</w:t>
      </w:r>
      <w:r w:rsidRPr="00677B94">
        <w:rPr>
          <w:sz w:val="18"/>
          <w:szCs w:val="18"/>
        </w:rPr>
        <w:t xml:space="preserve"> Московской области «Эффективная власть» на </w:t>
      </w:r>
      <w:r w:rsidRPr="00830ABE">
        <w:rPr>
          <w:sz w:val="18"/>
          <w:szCs w:val="18"/>
        </w:rPr>
        <w:t>201</w:t>
      </w:r>
      <w:r>
        <w:rPr>
          <w:sz w:val="18"/>
          <w:szCs w:val="18"/>
        </w:rPr>
        <w:t>7</w:t>
      </w:r>
      <w:r w:rsidRPr="00830ABE">
        <w:rPr>
          <w:sz w:val="18"/>
          <w:szCs w:val="18"/>
        </w:rPr>
        <w:t>-20</w:t>
      </w:r>
      <w:r>
        <w:rPr>
          <w:sz w:val="18"/>
          <w:szCs w:val="18"/>
        </w:rPr>
        <w:t>21</w:t>
      </w:r>
      <w:r w:rsidRPr="00830ABE">
        <w:rPr>
          <w:sz w:val="18"/>
          <w:szCs w:val="18"/>
        </w:rPr>
        <w:t xml:space="preserve"> </w:t>
      </w:r>
      <w:r w:rsidRPr="00677B94">
        <w:rPr>
          <w:sz w:val="18"/>
          <w:szCs w:val="18"/>
        </w:rPr>
        <w:t>годы</w:t>
      </w:r>
      <w:r>
        <w:rPr>
          <w:sz w:val="18"/>
          <w:szCs w:val="18"/>
        </w:rPr>
        <w:t>.</w:t>
      </w:r>
    </w:p>
  </w:footnote>
  <w:footnote w:id="9">
    <w:p w:rsidR="00B740D4" w:rsidRDefault="00B740D4" w:rsidP="004667BA">
      <w:pPr>
        <w:pStyle w:val="afff8"/>
        <w:jc w:val="both"/>
      </w:pPr>
      <w:r>
        <w:rPr>
          <w:rStyle w:val="afffa"/>
        </w:rPr>
        <w:footnoteRef/>
      </w:r>
      <w:r>
        <w:t xml:space="preserve"> </w:t>
      </w:r>
      <w:r>
        <w:rPr>
          <w:rFonts w:eastAsia="Times New Roman"/>
          <w:sz w:val="16"/>
          <w:szCs w:val="16"/>
        </w:rPr>
        <w:t>Финансовое обеспечение мероприятия осуществляется за счет средств бюджета муниципального образования. Минимальная потребность в финансовых ресурсах на выполнение мероприятий  1.2.1. и 1.2.2. определяется на основе размеров нормативов стоимости предоставления услуг, оказываемых за счет средств бюджетов муниципальных образований Московской области, применяемых при расчетах межбюджетных трансфертов (Закон Московской области от 09.11.2016 № 134/2016-ОЗ «О внесении изменений в Закон Московской области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 утверждены размеры нормативов расходов в сфере организации предоставления муниципальных услуг населению многофункциональными центрами предоставления государственных и муниципальных услуг на 2017 год и плановый период 2018 и 2019 годы).</w:t>
      </w:r>
    </w:p>
  </w:footnote>
  <w:footnote w:id="10">
    <w:p w:rsidR="00B740D4" w:rsidRDefault="00B740D4" w:rsidP="004667BA">
      <w:pPr>
        <w:pStyle w:val="afff8"/>
      </w:pPr>
      <w:r>
        <w:rPr>
          <w:rStyle w:val="afffa"/>
        </w:rPr>
        <w:footnoteRef/>
      </w:r>
      <w:r>
        <w:t xml:space="preserve"> </w:t>
      </w:r>
      <w:r>
        <w:rPr>
          <w:rFonts w:eastAsia="Times New Roman"/>
          <w:sz w:val="16"/>
          <w:szCs w:val="16"/>
        </w:rPr>
        <w:t>Финансовое обеспечение мероприятия осуществляется ОМСУ</w:t>
      </w:r>
      <w:r>
        <w:t xml:space="preserve"> </w:t>
      </w:r>
      <w:r>
        <w:rPr>
          <w:rFonts w:eastAsia="Times New Roman"/>
          <w:sz w:val="16"/>
          <w:szCs w:val="16"/>
        </w:rPr>
        <w:t>самостоятельно на основании лицензионного соглашения. При этом, в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трансфертов,</w:t>
      </w:r>
      <w:r>
        <w:rPr>
          <w:sz w:val="16"/>
          <w:szCs w:val="16"/>
        </w:rPr>
        <w:t xml:space="preserve"> учтены средства на обеспечение технической поддержки Модуля </w:t>
      </w:r>
      <w:r>
        <w:rPr>
          <w:rFonts w:eastAsia="Times New Roman"/>
          <w:sz w:val="16"/>
          <w:szCs w:val="16"/>
        </w:rPr>
        <w:t xml:space="preserve">МФЦ ЕИСОУ в размере 22 тысяч рублей в год в расчете на 1 окно МФЦ и 11 тысяч рублей в год в расчете на 1 окно ТОСП. </w:t>
      </w:r>
      <w:r>
        <w:rPr>
          <w:sz w:val="16"/>
          <w:szCs w:val="16"/>
        </w:rPr>
        <w:t xml:space="preserve"> В случае </w:t>
      </w:r>
      <w:r>
        <w:rPr>
          <w:rFonts w:eastAsia="Times New Roman"/>
          <w:sz w:val="16"/>
          <w:szCs w:val="16"/>
        </w:rPr>
        <w:t>необходимости</w:t>
      </w:r>
      <w:r>
        <w:t xml:space="preserve"> </w:t>
      </w:r>
      <w:r>
        <w:rPr>
          <w:rFonts w:eastAsia="Times New Roman"/>
          <w:sz w:val="16"/>
          <w:szCs w:val="16"/>
        </w:rPr>
        <w:t>автоматизации уникальных муниципальных услуг (</w:t>
      </w:r>
      <w:proofErr w:type="spellStart"/>
      <w:r>
        <w:rPr>
          <w:rFonts w:eastAsia="Times New Roman"/>
          <w:sz w:val="16"/>
          <w:szCs w:val="16"/>
        </w:rPr>
        <w:t>подуслуг</w:t>
      </w:r>
      <w:proofErr w:type="spellEnd"/>
      <w:r>
        <w:rPr>
          <w:rFonts w:eastAsia="Times New Roman"/>
          <w:sz w:val="16"/>
          <w:szCs w:val="16"/>
        </w:rPr>
        <w:t xml:space="preserve">), оказываемых с использованием </w:t>
      </w:r>
      <w:r>
        <w:rPr>
          <w:sz w:val="16"/>
          <w:szCs w:val="16"/>
        </w:rPr>
        <w:t>Модуля МФЦ ЕИСОУ</w:t>
      </w:r>
      <w:r>
        <w:rPr>
          <w:rFonts w:eastAsia="Times New Roman"/>
          <w:sz w:val="16"/>
          <w:szCs w:val="16"/>
        </w:rPr>
        <w:t>, требуется предусмотреть дополнительное финансирование из средств муниципального бюджета.</w:t>
      </w:r>
      <w:r w:rsidR="00F059EA">
        <w:rPr>
          <w:rFonts w:eastAsia="Times New Roman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Default="00B740D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B740D4" w:rsidRDefault="00B740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Pr="00B431C0" w:rsidRDefault="00B740D4" w:rsidP="004E3138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Default="00B740D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B740D4" w:rsidRDefault="00B740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Pr="0004424D" w:rsidRDefault="00B740D4" w:rsidP="0004424D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Default="00B740D4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Default="00B740D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B740D4" w:rsidRDefault="00B740D4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Pr="0004424D" w:rsidRDefault="00B740D4" w:rsidP="0004424D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0D4" w:rsidRDefault="00B740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E73"/>
    <w:multiLevelType w:val="hybridMultilevel"/>
    <w:tmpl w:val="DADE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 w15:restartNumberingAfterBreak="0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2D37EE"/>
    <w:multiLevelType w:val="hybridMultilevel"/>
    <w:tmpl w:val="60D6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8"/>
  </w:num>
  <w:num w:numId="3">
    <w:abstractNumId w:val="35"/>
  </w:num>
  <w:num w:numId="4">
    <w:abstractNumId w:val="7"/>
  </w:num>
  <w:num w:numId="5">
    <w:abstractNumId w:val="29"/>
  </w:num>
  <w:num w:numId="6">
    <w:abstractNumId w:val="39"/>
  </w:num>
  <w:num w:numId="7">
    <w:abstractNumId w:val="47"/>
  </w:num>
  <w:num w:numId="8">
    <w:abstractNumId w:val="32"/>
  </w:num>
  <w:num w:numId="9">
    <w:abstractNumId w:val="44"/>
  </w:num>
  <w:num w:numId="10">
    <w:abstractNumId w:val="10"/>
  </w:num>
  <w:num w:numId="11">
    <w:abstractNumId w:val="45"/>
  </w:num>
  <w:num w:numId="12">
    <w:abstractNumId w:val="23"/>
  </w:num>
  <w:num w:numId="13">
    <w:abstractNumId w:val="24"/>
  </w:num>
  <w:num w:numId="14">
    <w:abstractNumId w:val="26"/>
  </w:num>
  <w:num w:numId="15">
    <w:abstractNumId w:val="46"/>
  </w:num>
  <w:num w:numId="16">
    <w:abstractNumId w:val="1"/>
  </w:num>
  <w:num w:numId="17">
    <w:abstractNumId w:val="30"/>
  </w:num>
  <w:num w:numId="18">
    <w:abstractNumId w:val="5"/>
  </w:num>
  <w:num w:numId="19">
    <w:abstractNumId w:val="31"/>
  </w:num>
  <w:num w:numId="20">
    <w:abstractNumId w:val="19"/>
  </w:num>
  <w:num w:numId="21">
    <w:abstractNumId w:val="48"/>
  </w:num>
  <w:num w:numId="22">
    <w:abstractNumId w:val="11"/>
  </w:num>
  <w:num w:numId="23">
    <w:abstractNumId w:val="42"/>
  </w:num>
  <w:num w:numId="24">
    <w:abstractNumId w:val="37"/>
  </w:num>
  <w:num w:numId="25">
    <w:abstractNumId w:val="2"/>
  </w:num>
  <w:num w:numId="26">
    <w:abstractNumId w:val="17"/>
  </w:num>
  <w:num w:numId="27">
    <w:abstractNumId w:val="4"/>
  </w:num>
  <w:num w:numId="28">
    <w:abstractNumId w:val="6"/>
  </w:num>
  <w:num w:numId="29">
    <w:abstractNumId w:val="40"/>
  </w:num>
  <w:num w:numId="30">
    <w:abstractNumId w:val="34"/>
  </w:num>
  <w:num w:numId="31">
    <w:abstractNumId w:val="43"/>
  </w:num>
  <w:num w:numId="32">
    <w:abstractNumId w:val="3"/>
  </w:num>
  <w:num w:numId="33">
    <w:abstractNumId w:val="41"/>
  </w:num>
  <w:num w:numId="34">
    <w:abstractNumId w:val="14"/>
  </w:num>
  <w:num w:numId="35">
    <w:abstractNumId w:val="49"/>
  </w:num>
  <w:num w:numId="36">
    <w:abstractNumId w:val="28"/>
  </w:num>
  <w:num w:numId="37">
    <w:abstractNumId w:val="27"/>
  </w:num>
  <w:num w:numId="38">
    <w:abstractNumId w:val="25"/>
  </w:num>
  <w:num w:numId="39">
    <w:abstractNumId w:val="33"/>
  </w:num>
  <w:num w:numId="40">
    <w:abstractNumId w:val="12"/>
  </w:num>
  <w:num w:numId="41">
    <w:abstractNumId w:val="13"/>
  </w:num>
  <w:num w:numId="42">
    <w:abstractNumId w:val="20"/>
  </w:num>
  <w:num w:numId="43">
    <w:abstractNumId w:val="9"/>
  </w:num>
  <w:num w:numId="44">
    <w:abstractNumId w:val="15"/>
  </w:num>
  <w:num w:numId="45">
    <w:abstractNumId w:val="16"/>
  </w:num>
  <w:num w:numId="46">
    <w:abstractNumId w:val="21"/>
  </w:num>
  <w:num w:numId="47">
    <w:abstractNumId w:val="8"/>
  </w:num>
  <w:num w:numId="48">
    <w:abstractNumId w:val="22"/>
  </w:num>
  <w:num w:numId="49">
    <w:abstractNumId w:val="36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0C"/>
    <w:rsid w:val="00015B5C"/>
    <w:rsid w:val="00022363"/>
    <w:rsid w:val="00030049"/>
    <w:rsid w:val="0003190E"/>
    <w:rsid w:val="000415CC"/>
    <w:rsid w:val="0004424D"/>
    <w:rsid w:val="00047FB1"/>
    <w:rsid w:val="00056A98"/>
    <w:rsid w:val="0006066A"/>
    <w:rsid w:val="000848EF"/>
    <w:rsid w:val="000871F4"/>
    <w:rsid w:val="000956F7"/>
    <w:rsid w:val="000964B0"/>
    <w:rsid w:val="000A262E"/>
    <w:rsid w:val="000A5019"/>
    <w:rsid w:val="000B3D97"/>
    <w:rsid w:val="000C6CB9"/>
    <w:rsid w:val="000D4234"/>
    <w:rsid w:val="000E1ED9"/>
    <w:rsid w:val="000E23B9"/>
    <w:rsid w:val="000E4B63"/>
    <w:rsid w:val="000F48A9"/>
    <w:rsid w:val="000F7E3C"/>
    <w:rsid w:val="0012582C"/>
    <w:rsid w:val="00137637"/>
    <w:rsid w:val="00140F91"/>
    <w:rsid w:val="001528A6"/>
    <w:rsid w:val="00152E94"/>
    <w:rsid w:val="001659F4"/>
    <w:rsid w:val="00172889"/>
    <w:rsid w:val="00181A86"/>
    <w:rsid w:val="00185070"/>
    <w:rsid w:val="00197A64"/>
    <w:rsid w:val="001A005C"/>
    <w:rsid w:val="001A121C"/>
    <w:rsid w:val="001B66F0"/>
    <w:rsid w:val="001B70C4"/>
    <w:rsid w:val="001C67E9"/>
    <w:rsid w:val="001D21DD"/>
    <w:rsid w:val="001D6575"/>
    <w:rsid w:val="001F024C"/>
    <w:rsid w:val="001F4F89"/>
    <w:rsid w:val="00200E8A"/>
    <w:rsid w:val="0020208F"/>
    <w:rsid w:val="00215F67"/>
    <w:rsid w:val="0021639C"/>
    <w:rsid w:val="00217937"/>
    <w:rsid w:val="00231693"/>
    <w:rsid w:val="00241CE5"/>
    <w:rsid w:val="0024502A"/>
    <w:rsid w:val="00251B26"/>
    <w:rsid w:val="00252AED"/>
    <w:rsid w:val="002607E0"/>
    <w:rsid w:val="00275BC7"/>
    <w:rsid w:val="00275DBA"/>
    <w:rsid w:val="00280B83"/>
    <w:rsid w:val="002A5CD7"/>
    <w:rsid w:val="002A666C"/>
    <w:rsid w:val="002D1CCA"/>
    <w:rsid w:val="002D76FA"/>
    <w:rsid w:val="002E10C9"/>
    <w:rsid w:val="002E5E8B"/>
    <w:rsid w:val="002F28A8"/>
    <w:rsid w:val="003223FA"/>
    <w:rsid w:val="0032252C"/>
    <w:rsid w:val="00330A3B"/>
    <w:rsid w:val="00340B3E"/>
    <w:rsid w:val="00346CBB"/>
    <w:rsid w:val="00372632"/>
    <w:rsid w:val="003A6719"/>
    <w:rsid w:val="003B58AF"/>
    <w:rsid w:val="003C3706"/>
    <w:rsid w:val="00415AC3"/>
    <w:rsid w:val="0042176A"/>
    <w:rsid w:val="00423896"/>
    <w:rsid w:val="004651F5"/>
    <w:rsid w:val="004667BA"/>
    <w:rsid w:val="00477755"/>
    <w:rsid w:val="00481A30"/>
    <w:rsid w:val="004823F1"/>
    <w:rsid w:val="004A2DBE"/>
    <w:rsid w:val="004A4138"/>
    <w:rsid w:val="004B1302"/>
    <w:rsid w:val="004C37AC"/>
    <w:rsid w:val="004D2924"/>
    <w:rsid w:val="004D4E36"/>
    <w:rsid w:val="004E3138"/>
    <w:rsid w:val="004E625A"/>
    <w:rsid w:val="004E77F1"/>
    <w:rsid w:val="004F46E2"/>
    <w:rsid w:val="005016AE"/>
    <w:rsid w:val="00514A2B"/>
    <w:rsid w:val="005172A8"/>
    <w:rsid w:val="00537A8E"/>
    <w:rsid w:val="00537D65"/>
    <w:rsid w:val="0055476C"/>
    <w:rsid w:val="005552F9"/>
    <w:rsid w:val="00571314"/>
    <w:rsid w:val="005741D8"/>
    <w:rsid w:val="005837AD"/>
    <w:rsid w:val="00591342"/>
    <w:rsid w:val="005B4121"/>
    <w:rsid w:val="005C5196"/>
    <w:rsid w:val="005E2ED3"/>
    <w:rsid w:val="005E4300"/>
    <w:rsid w:val="0060260C"/>
    <w:rsid w:val="006059E6"/>
    <w:rsid w:val="00605BAA"/>
    <w:rsid w:val="00611D0D"/>
    <w:rsid w:val="00636A37"/>
    <w:rsid w:val="00636D6A"/>
    <w:rsid w:val="00637531"/>
    <w:rsid w:val="00647A9F"/>
    <w:rsid w:val="006833A6"/>
    <w:rsid w:val="006A4BDE"/>
    <w:rsid w:val="006A56ED"/>
    <w:rsid w:val="006A59CB"/>
    <w:rsid w:val="006A7101"/>
    <w:rsid w:val="006B1F11"/>
    <w:rsid w:val="006B3F33"/>
    <w:rsid w:val="006C5DE9"/>
    <w:rsid w:val="006E6071"/>
    <w:rsid w:val="00706E5D"/>
    <w:rsid w:val="00712F76"/>
    <w:rsid w:val="00715FBD"/>
    <w:rsid w:val="00722994"/>
    <w:rsid w:val="007263F5"/>
    <w:rsid w:val="00730CBA"/>
    <w:rsid w:val="0074446F"/>
    <w:rsid w:val="00747F35"/>
    <w:rsid w:val="00755968"/>
    <w:rsid w:val="00755E87"/>
    <w:rsid w:val="00776B02"/>
    <w:rsid w:val="00780D3E"/>
    <w:rsid w:val="007929C5"/>
    <w:rsid w:val="00794328"/>
    <w:rsid w:val="007A002C"/>
    <w:rsid w:val="007A21D6"/>
    <w:rsid w:val="007B4FFC"/>
    <w:rsid w:val="007C0D20"/>
    <w:rsid w:val="007C7463"/>
    <w:rsid w:val="007D51FA"/>
    <w:rsid w:val="007E67B4"/>
    <w:rsid w:val="007F2256"/>
    <w:rsid w:val="008020E0"/>
    <w:rsid w:val="00817660"/>
    <w:rsid w:val="00827E43"/>
    <w:rsid w:val="00832DBC"/>
    <w:rsid w:val="008536D2"/>
    <w:rsid w:val="00860368"/>
    <w:rsid w:val="00863C93"/>
    <w:rsid w:val="00874514"/>
    <w:rsid w:val="00876AE4"/>
    <w:rsid w:val="00881F14"/>
    <w:rsid w:val="0088557C"/>
    <w:rsid w:val="00887AE8"/>
    <w:rsid w:val="00892157"/>
    <w:rsid w:val="008954BA"/>
    <w:rsid w:val="008A1AB7"/>
    <w:rsid w:val="008A2858"/>
    <w:rsid w:val="008B0EEA"/>
    <w:rsid w:val="008C300A"/>
    <w:rsid w:val="008C7885"/>
    <w:rsid w:val="008E5093"/>
    <w:rsid w:val="008E634E"/>
    <w:rsid w:val="009702A4"/>
    <w:rsid w:val="00975A67"/>
    <w:rsid w:val="0097773E"/>
    <w:rsid w:val="00992478"/>
    <w:rsid w:val="00995479"/>
    <w:rsid w:val="009960FD"/>
    <w:rsid w:val="009C1C8F"/>
    <w:rsid w:val="009F2B83"/>
    <w:rsid w:val="009F688E"/>
    <w:rsid w:val="00A01136"/>
    <w:rsid w:val="00A077E8"/>
    <w:rsid w:val="00A14BDD"/>
    <w:rsid w:val="00A3208B"/>
    <w:rsid w:val="00A44C7D"/>
    <w:rsid w:val="00A52C9D"/>
    <w:rsid w:val="00A547E7"/>
    <w:rsid w:val="00A636FF"/>
    <w:rsid w:val="00A7510A"/>
    <w:rsid w:val="00AB3961"/>
    <w:rsid w:val="00AB7CA3"/>
    <w:rsid w:val="00AD008D"/>
    <w:rsid w:val="00AE562E"/>
    <w:rsid w:val="00AE766D"/>
    <w:rsid w:val="00B01652"/>
    <w:rsid w:val="00B07305"/>
    <w:rsid w:val="00B31819"/>
    <w:rsid w:val="00B42974"/>
    <w:rsid w:val="00B60AE7"/>
    <w:rsid w:val="00B62491"/>
    <w:rsid w:val="00B740D4"/>
    <w:rsid w:val="00B84231"/>
    <w:rsid w:val="00B91F8D"/>
    <w:rsid w:val="00BB034A"/>
    <w:rsid w:val="00BC66DC"/>
    <w:rsid w:val="00BE7C05"/>
    <w:rsid w:val="00BF2EFF"/>
    <w:rsid w:val="00C01AC6"/>
    <w:rsid w:val="00C15670"/>
    <w:rsid w:val="00C23072"/>
    <w:rsid w:val="00C23423"/>
    <w:rsid w:val="00C23C43"/>
    <w:rsid w:val="00C268F3"/>
    <w:rsid w:val="00C46B2C"/>
    <w:rsid w:val="00C51173"/>
    <w:rsid w:val="00C53130"/>
    <w:rsid w:val="00C629B0"/>
    <w:rsid w:val="00C64651"/>
    <w:rsid w:val="00C7034C"/>
    <w:rsid w:val="00CA02FD"/>
    <w:rsid w:val="00CA1AF5"/>
    <w:rsid w:val="00CA255C"/>
    <w:rsid w:val="00CC3521"/>
    <w:rsid w:val="00CE2EBD"/>
    <w:rsid w:val="00CE3595"/>
    <w:rsid w:val="00D008EA"/>
    <w:rsid w:val="00D110CC"/>
    <w:rsid w:val="00D56FE1"/>
    <w:rsid w:val="00D93BC6"/>
    <w:rsid w:val="00D97488"/>
    <w:rsid w:val="00DA4BEE"/>
    <w:rsid w:val="00DB2106"/>
    <w:rsid w:val="00DC7AA8"/>
    <w:rsid w:val="00DD060E"/>
    <w:rsid w:val="00DD1904"/>
    <w:rsid w:val="00DE51C1"/>
    <w:rsid w:val="00DF153C"/>
    <w:rsid w:val="00E01C50"/>
    <w:rsid w:val="00E04C46"/>
    <w:rsid w:val="00E066B0"/>
    <w:rsid w:val="00E1128B"/>
    <w:rsid w:val="00E11969"/>
    <w:rsid w:val="00E24319"/>
    <w:rsid w:val="00E2549D"/>
    <w:rsid w:val="00E50C76"/>
    <w:rsid w:val="00E55D93"/>
    <w:rsid w:val="00E7469B"/>
    <w:rsid w:val="00E973F3"/>
    <w:rsid w:val="00EC25C5"/>
    <w:rsid w:val="00ED1698"/>
    <w:rsid w:val="00ED46AD"/>
    <w:rsid w:val="00EE7258"/>
    <w:rsid w:val="00EF2DAF"/>
    <w:rsid w:val="00F059EA"/>
    <w:rsid w:val="00F26DE5"/>
    <w:rsid w:val="00F33CAD"/>
    <w:rsid w:val="00F41547"/>
    <w:rsid w:val="00F866EE"/>
    <w:rsid w:val="00F868E6"/>
    <w:rsid w:val="00FB5349"/>
    <w:rsid w:val="00FB7EA4"/>
    <w:rsid w:val="00FC3369"/>
    <w:rsid w:val="00FE68ED"/>
    <w:rsid w:val="00FF52AC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45CDEF-2712-425F-A760-C3CC2AF3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0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qFormat/>
    <w:rsid w:val="0060260C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60260C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qFormat/>
    <w:rsid w:val="0060260C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60260C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"/>
    <w:qFormat/>
    <w:rsid w:val="0060260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0260C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qFormat/>
    <w:rsid w:val="0060260C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60260C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60260C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60260C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60260C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60260C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60260C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rsid w:val="0060260C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260C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rsid w:val="0060260C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60260C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60260C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0260C"/>
  </w:style>
  <w:style w:type="paragraph" w:customStyle="1" w:styleId="12">
    <w:name w:val="Маркер1"/>
    <w:basedOn w:val="a"/>
    <w:next w:val="a3"/>
    <w:link w:val="a4"/>
    <w:uiPriority w:val="34"/>
    <w:qFormat/>
    <w:rsid w:val="0060260C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60260C"/>
    <w:rPr>
      <w:rFonts w:ascii="Calibri" w:eastAsia="Calibri" w:hAnsi="Calibri" w:cs="Times New Roman"/>
    </w:rPr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60260C"/>
    <w:rPr>
      <w:rFonts w:ascii="Calibri" w:eastAsia="Calibri" w:hAnsi="Calibri" w:cs="Times New Roman"/>
    </w:rPr>
  </w:style>
  <w:style w:type="paragraph" w:customStyle="1" w:styleId="ConsPlusCell">
    <w:name w:val="ConsPlusCell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60260C"/>
  </w:style>
  <w:style w:type="paragraph" w:styleId="a9">
    <w:name w:val="caption"/>
    <w:basedOn w:val="a"/>
    <w:next w:val="a"/>
    <w:uiPriority w:val="35"/>
    <w:qFormat/>
    <w:rsid w:val="0060260C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0260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basedOn w:val="a0"/>
    <w:link w:val="aa"/>
    <w:uiPriority w:val="10"/>
    <w:rsid w:val="0060260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0260C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basedOn w:val="a0"/>
    <w:link w:val="ac"/>
    <w:uiPriority w:val="11"/>
    <w:rsid w:val="0060260C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29"/>
    <w:qFormat/>
    <w:rsid w:val="0060260C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60260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22"/>
    <w:qFormat/>
    <w:rsid w:val="0060260C"/>
    <w:rPr>
      <w:b/>
      <w:bCs/>
    </w:rPr>
  </w:style>
  <w:style w:type="character" w:styleId="af0">
    <w:name w:val="Emphasis"/>
    <w:uiPriority w:val="20"/>
    <w:qFormat/>
    <w:rsid w:val="0060260C"/>
    <w:rPr>
      <w:i/>
      <w:iCs/>
    </w:rPr>
  </w:style>
  <w:style w:type="paragraph" w:styleId="af1">
    <w:name w:val="No Spacing"/>
    <w:basedOn w:val="a"/>
    <w:link w:val="af2"/>
    <w:uiPriority w:val="1"/>
    <w:qFormat/>
    <w:rsid w:val="006026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026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locked/>
    <w:rsid w:val="0060260C"/>
    <w:rPr>
      <w:rFonts w:ascii="Calibri" w:eastAsia="Calibri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60260C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60260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29"/>
    <w:rsid w:val="0060260C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60260C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basedOn w:val="a0"/>
    <w:link w:val="af4"/>
    <w:uiPriority w:val="30"/>
    <w:rsid w:val="0060260C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60260C"/>
    <w:rPr>
      <w:i/>
      <w:iCs/>
      <w:color w:val="808080"/>
    </w:rPr>
  </w:style>
  <w:style w:type="character" w:styleId="af7">
    <w:name w:val="Intense Emphasis"/>
    <w:uiPriority w:val="21"/>
    <w:qFormat/>
    <w:rsid w:val="0060260C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60260C"/>
    <w:rPr>
      <w:smallCaps/>
      <w:color w:val="C0504D"/>
      <w:u w:val="single"/>
    </w:rPr>
  </w:style>
  <w:style w:type="character" w:styleId="af9">
    <w:name w:val="Intense Reference"/>
    <w:uiPriority w:val="32"/>
    <w:qFormat/>
    <w:rsid w:val="0060260C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60260C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60260C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60260C"/>
  </w:style>
  <w:style w:type="paragraph" w:styleId="afc">
    <w:name w:val="Balloon Text"/>
    <w:basedOn w:val="a"/>
    <w:link w:val="afd"/>
    <w:uiPriority w:val="99"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rsid w:val="0060260C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rsid w:val="0060260C"/>
    <w:rPr>
      <w:sz w:val="17"/>
      <w:szCs w:val="17"/>
      <w:shd w:val="clear" w:color="auto" w:fill="FFFFFF"/>
    </w:rPr>
  </w:style>
  <w:style w:type="character" w:customStyle="1" w:styleId="17">
    <w:name w:val="Основной текст1"/>
    <w:rsid w:val="0060260C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rsid w:val="0060260C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rsid w:val="006026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Знак"/>
    <w:basedOn w:val="a"/>
    <w:rsid w:val="0060260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60260C"/>
    <w:rPr>
      <w:color w:val="808080"/>
    </w:rPr>
  </w:style>
  <w:style w:type="paragraph" w:customStyle="1" w:styleId="24">
    <w:name w:val="Знак2"/>
    <w:basedOn w:val="a"/>
    <w:rsid w:val="0060260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Hyperlink"/>
    <w:uiPriority w:val="99"/>
    <w:unhideWhenUsed/>
    <w:rsid w:val="0060260C"/>
    <w:rPr>
      <w:color w:val="0000FF"/>
      <w:u w:val="single"/>
    </w:rPr>
  </w:style>
  <w:style w:type="character" w:styleId="aff3">
    <w:name w:val="FollowedHyperlink"/>
    <w:uiPriority w:val="99"/>
    <w:unhideWhenUsed/>
    <w:rsid w:val="0060260C"/>
    <w:rPr>
      <w:color w:val="800080"/>
      <w:u w:val="single"/>
    </w:rPr>
  </w:style>
  <w:style w:type="paragraph" w:customStyle="1" w:styleId="font5">
    <w:name w:val="font5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60260C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026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026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60260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60260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0260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6026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026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60260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0260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026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0260C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0260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60260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0260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60260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60260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6026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60260C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6026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rsid w:val="0060260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basedOn w:val="a0"/>
    <w:link w:val="aff4"/>
    <w:rsid w:val="006026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60260C"/>
  </w:style>
  <w:style w:type="paragraph" w:styleId="31">
    <w:name w:val="toc 3"/>
    <w:basedOn w:val="a"/>
    <w:next w:val="a"/>
    <w:autoRedefine/>
    <w:uiPriority w:val="39"/>
    <w:unhideWhenUsed/>
    <w:rsid w:val="0060260C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60260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60260C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rsid w:val="0060260C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39"/>
    <w:unhideWhenUsed/>
    <w:rsid w:val="0060260C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39"/>
    <w:unhideWhenUsed/>
    <w:rsid w:val="0060260C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60260C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0260C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60260C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60260C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60260C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60260C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60260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rsid w:val="0060260C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99"/>
    <w:rsid w:val="0060260C"/>
    <w:pPr>
      <w:spacing w:after="0" w:line="240" w:lineRule="auto"/>
    </w:pPr>
    <w:rPr>
      <w:rFonts w:ascii="Calibri" w:eastAsia="Calibri" w:hAnsi="Calibri" w:cs="Times New Roman"/>
    </w:rPr>
  </w:style>
  <w:style w:type="paragraph" w:styleId="affe">
    <w:name w:val="Body Text"/>
    <w:basedOn w:val="a"/>
    <w:link w:val="afff"/>
    <w:uiPriority w:val="99"/>
    <w:unhideWhenUsed/>
    <w:rsid w:val="0060260C"/>
    <w:pPr>
      <w:spacing w:after="120" w:line="240" w:lineRule="auto"/>
    </w:pPr>
  </w:style>
  <w:style w:type="character" w:customStyle="1" w:styleId="afff">
    <w:name w:val="Основной текст Знак"/>
    <w:basedOn w:val="a0"/>
    <w:link w:val="affe"/>
    <w:uiPriority w:val="99"/>
    <w:rsid w:val="0060260C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60260C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qFormat/>
    <w:rsid w:val="0060260C"/>
    <w:pPr>
      <w:spacing w:after="0" w:line="240" w:lineRule="auto"/>
      <w:ind w:left="720"/>
    </w:pPr>
    <w:rPr>
      <w:rFonts w:eastAsiaTheme="minorHAnsi" w:cstheme="minorBidi"/>
    </w:rPr>
  </w:style>
  <w:style w:type="paragraph" w:customStyle="1" w:styleId="afff0">
    <w:name w:val="_Текст"/>
    <w:basedOn w:val="a"/>
    <w:rsid w:val="0060260C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60260C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60260C"/>
  </w:style>
  <w:style w:type="numbering" w:customStyle="1" w:styleId="28">
    <w:name w:val="Нет списка2"/>
    <w:next w:val="a2"/>
    <w:uiPriority w:val="99"/>
    <w:semiHidden/>
    <w:unhideWhenUsed/>
    <w:rsid w:val="0060260C"/>
  </w:style>
  <w:style w:type="paragraph" w:customStyle="1" w:styleId="32">
    <w:name w:val="Знак3"/>
    <w:basedOn w:val="a"/>
    <w:rsid w:val="0060260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60260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60260C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6026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6026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60260C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uiPriority w:val="99"/>
    <w:rsid w:val="0060260C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60260C"/>
    <w:rPr>
      <w:vertAlign w:val="superscript"/>
    </w:rPr>
  </w:style>
  <w:style w:type="paragraph" w:customStyle="1" w:styleId="1b">
    <w:name w:val="Знак1"/>
    <w:basedOn w:val="a"/>
    <w:rsid w:val="0060260C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60260C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60260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60260C"/>
  </w:style>
  <w:style w:type="table" w:customStyle="1" w:styleId="83">
    <w:name w:val="Сетка таблицы8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0260C"/>
  </w:style>
  <w:style w:type="numbering" w:customStyle="1" w:styleId="210">
    <w:name w:val="Нет списка21"/>
    <w:next w:val="a2"/>
    <w:uiPriority w:val="99"/>
    <w:semiHidden/>
    <w:unhideWhenUsed/>
    <w:rsid w:val="0060260C"/>
  </w:style>
  <w:style w:type="table" w:customStyle="1" w:styleId="112">
    <w:name w:val="Сетка таблицы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60260C"/>
  </w:style>
  <w:style w:type="table" w:customStyle="1" w:styleId="92">
    <w:name w:val="Сетка таблицы9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60260C"/>
  </w:style>
  <w:style w:type="numbering" w:customStyle="1" w:styleId="221">
    <w:name w:val="Нет списка22"/>
    <w:next w:val="a2"/>
    <w:uiPriority w:val="99"/>
    <w:semiHidden/>
    <w:unhideWhenUsed/>
    <w:rsid w:val="0060260C"/>
  </w:style>
  <w:style w:type="table" w:customStyle="1" w:styleId="121">
    <w:name w:val="Сетка таблицы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60260C"/>
  </w:style>
  <w:style w:type="table" w:customStyle="1" w:styleId="100">
    <w:name w:val="Сетка таблицы10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60260C"/>
  </w:style>
  <w:style w:type="numbering" w:customStyle="1" w:styleId="231">
    <w:name w:val="Нет списка23"/>
    <w:next w:val="a2"/>
    <w:uiPriority w:val="99"/>
    <w:semiHidden/>
    <w:unhideWhenUsed/>
    <w:rsid w:val="0060260C"/>
  </w:style>
  <w:style w:type="table" w:customStyle="1" w:styleId="132">
    <w:name w:val="Сетка таблицы1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4">
    <w:name w:val="Цветовое выделение"/>
    <w:uiPriority w:val="99"/>
    <w:rsid w:val="0060260C"/>
    <w:rPr>
      <w:b/>
      <w:color w:val="26282F"/>
    </w:rPr>
  </w:style>
  <w:style w:type="character" w:customStyle="1" w:styleId="afff5">
    <w:name w:val="Гипертекстовая ссылка"/>
    <w:uiPriority w:val="99"/>
    <w:rsid w:val="0060260C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602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60260C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basedOn w:val="a0"/>
    <w:link w:val="afff8"/>
    <w:uiPriority w:val="99"/>
    <w:rsid w:val="0060260C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60260C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60260C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ffc">
    <w:name w:val="текст в таблице Знак"/>
    <w:link w:val="afffb"/>
    <w:rsid w:val="0060260C"/>
    <w:rPr>
      <w:rFonts w:ascii="Times New Roman" w:eastAsia="Cambria" w:hAnsi="Times New Roman" w:cs="Times New Roman"/>
    </w:rPr>
  </w:style>
  <w:style w:type="paragraph" w:customStyle="1" w:styleId="ConsPlusTitle">
    <w:name w:val="ConsPlusTitle"/>
    <w:uiPriority w:val="99"/>
    <w:rsid w:val="006026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64">
    <w:name w:val="Нет списка6"/>
    <w:next w:val="a2"/>
    <w:uiPriority w:val="99"/>
    <w:semiHidden/>
    <w:unhideWhenUsed/>
    <w:rsid w:val="0060260C"/>
  </w:style>
  <w:style w:type="paragraph" w:customStyle="1" w:styleId="1c">
    <w:name w:val="Без интервала1"/>
    <w:basedOn w:val="a"/>
    <w:uiPriority w:val="99"/>
    <w:qFormat/>
    <w:rsid w:val="0060260C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60260C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60260C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60260C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60260C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60260C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60260C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60260C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60260C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60260C"/>
  </w:style>
  <w:style w:type="table" w:customStyle="1" w:styleId="142">
    <w:name w:val="Сетка таблицы1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4">
    <w:name w:val="Замещающий текст1"/>
    <w:uiPriority w:val="99"/>
    <w:semiHidden/>
    <w:rsid w:val="0060260C"/>
    <w:rPr>
      <w:color w:val="808080"/>
    </w:rPr>
  </w:style>
  <w:style w:type="paragraph" w:customStyle="1" w:styleId="1f5">
    <w:name w:val="Рецензия1"/>
    <w:hidden/>
    <w:uiPriority w:val="99"/>
    <w:semiHidden/>
    <w:rsid w:val="006026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ssni">
    <w:name w:val="ans_sni"/>
    <w:basedOn w:val="a0"/>
    <w:uiPriority w:val="99"/>
    <w:rsid w:val="0060260C"/>
  </w:style>
  <w:style w:type="numbering" w:customStyle="1" w:styleId="1f6">
    <w:name w:val="Стиль1"/>
    <w:rsid w:val="0060260C"/>
  </w:style>
  <w:style w:type="numbering" w:customStyle="1" w:styleId="2a">
    <w:name w:val="Стиль2"/>
    <w:rsid w:val="0060260C"/>
  </w:style>
  <w:style w:type="numbering" w:customStyle="1" w:styleId="37">
    <w:name w:val="Стиль3"/>
    <w:rsid w:val="0060260C"/>
  </w:style>
  <w:style w:type="character" w:customStyle="1" w:styleId="remarkable-pre-marked">
    <w:name w:val="remarkable-pre-marked"/>
    <w:rsid w:val="0060260C"/>
  </w:style>
  <w:style w:type="character" w:customStyle="1" w:styleId="apple-converted-space">
    <w:name w:val="apple-converted-space"/>
    <w:rsid w:val="0060260C"/>
  </w:style>
  <w:style w:type="paragraph" w:customStyle="1" w:styleId="tekstob">
    <w:name w:val="tekstob"/>
    <w:basedOn w:val="a"/>
    <w:uiPriority w:val="99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60260C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60260C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60260C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60260C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60260C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60260C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60260C"/>
  </w:style>
  <w:style w:type="numbering" w:customStyle="1" w:styleId="241">
    <w:name w:val="Нет списка24"/>
    <w:next w:val="a2"/>
    <w:uiPriority w:val="99"/>
    <w:semiHidden/>
    <w:unhideWhenUsed/>
    <w:rsid w:val="0060260C"/>
  </w:style>
  <w:style w:type="numbering" w:customStyle="1" w:styleId="311">
    <w:name w:val="Нет списка31"/>
    <w:next w:val="a2"/>
    <w:uiPriority w:val="99"/>
    <w:semiHidden/>
    <w:unhideWhenUsed/>
    <w:rsid w:val="0060260C"/>
  </w:style>
  <w:style w:type="numbering" w:customStyle="1" w:styleId="1210">
    <w:name w:val="Нет списка121"/>
    <w:next w:val="a2"/>
    <w:uiPriority w:val="99"/>
    <w:semiHidden/>
    <w:unhideWhenUsed/>
    <w:rsid w:val="0060260C"/>
  </w:style>
  <w:style w:type="numbering" w:customStyle="1" w:styleId="2110">
    <w:name w:val="Нет списка211"/>
    <w:next w:val="a2"/>
    <w:uiPriority w:val="99"/>
    <w:semiHidden/>
    <w:unhideWhenUsed/>
    <w:rsid w:val="0060260C"/>
  </w:style>
  <w:style w:type="numbering" w:customStyle="1" w:styleId="412">
    <w:name w:val="Нет списка41"/>
    <w:next w:val="a2"/>
    <w:uiPriority w:val="99"/>
    <w:semiHidden/>
    <w:unhideWhenUsed/>
    <w:rsid w:val="0060260C"/>
  </w:style>
  <w:style w:type="numbering" w:customStyle="1" w:styleId="1310">
    <w:name w:val="Нет списка131"/>
    <w:next w:val="a2"/>
    <w:uiPriority w:val="99"/>
    <w:semiHidden/>
    <w:unhideWhenUsed/>
    <w:rsid w:val="0060260C"/>
  </w:style>
  <w:style w:type="numbering" w:customStyle="1" w:styleId="2210">
    <w:name w:val="Нет списка221"/>
    <w:next w:val="a2"/>
    <w:uiPriority w:val="99"/>
    <w:semiHidden/>
    <w:unhideWhenUsed/>
    <w:rsid w:val="0060260C"/>
  </w:style>
  <w:style w:type="numbering" w:customStyle="1" w:styleId="511">
    <w:name w:val="Нет списка51"/>
    <w:next w:val="a2"/>
    <w:uiPriority w:val="99"/>
    <w:semiHidden/>
    <w:unhideWhenUsed/>
    <w:rsid w:val="0060260C"/>
  </w:style>
  <w:style w:type="numbering" w:customStyle="1" w:styleId="1410">
    <w:name w:val="Нет списка141"/>
    <w:next w:val="a2"/>
    <w:uiPriority w:val="99"/>
    <w:semiHidden/>
    <w:unhideWhenUsed/>
    <w:rsid w:val="0060260C"/>
  </w:style>
  <w:style w:type="numbering" w:customStyle="1" w:styleId="2310">
    <w:name w:val="Нет списка231"/>
    <w:next w:val="a2"/>
    <w:uiPriority w:val="99"/>
    <w:semiHidden/>
    <w:unhideWhenUsed/>
    <w:rsid w:val="0060260C"/>
  </w:style>
  <w:style w:type="paragraph" w:styleId="2b">
    <w:name w:val="Body Text 2"/>
    <w:basedOn w:val="a"/>
    <w:link w:val="2c"/>
    <w:rsid w:val="0060260C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basedOn w:val="a0"/>
    <w:link w:val="2b"/>
    <w:rsid w:val="00602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6026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6026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60260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"/>
    <w:link w:val="affff"/>
    <w:rsid w:val="00602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60260C"/>
    <w:pPr>
      <w:spacing w:after="0" w:line="240" w:lineRule="auto"/>
    </w:pPr>
    <w:rPr>
      <w:szCs w:val="21"/>
    </w:rPr>
  </w:style>
  <w:style w:type="character" w:customStyle="1" w:styleId="affff2">
    <w:name w:val="Текст Знак"/>
    <w:basedOn w:val="a0"/>
    <w:link w:val="affff1"/>
    <w:uiPriority w:val="99"/>
    <w:rsid w:val="0060260C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60260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60260C"/>
  </w:style>
  <w:style w:type="numbering" w:customStyle="1" w:styleId="160">
    <w:name w:val="Нет списка16"/>
    <w:next w:val="a2"/>
    <w:uiPriority w:val="99"/>
    <w:semiHidden/>
    <w:unhideWhenUsed/>
    <w:rsid w:val="0060260C"/>
  </w:style>
  <w:style w:type="table" w:customStyle="1" w:styleId="151">
    <w:name w:val="Сетка таблицы1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Стиль11"/>
    <w:rsid w:val="0060260C"/>
  </w:style>
  <w:style w:type="numbering" w:customStyle="1" w:styleId="216">
    <w:name w:val="Стиль21"/>
    <w:rsid w:val="0060260C"/>
  </w:style>
  <w:style w:type="numbering" w:customStyle="1" w:styleId="312">
    <w:name w:val="Стиль31"/>
    <w:rsid w:val="0060260C"/>
  </w:style>
  <w:style w:type="numbering" w:customStyle="1" w:styleId="1130">
    <w:name w:val="Нет списка113"/>
    <w:next w:val="a2"/>
    <w:uiPriority w:val="99"/>
    <w:semiHidden/>
    <w:unhideWhenUsed/>
    <w:rsid w:val="0060260C"/>
  </w:style>
  <w:style w:type="numbering" w:customStyle="1" w:styleId="251">
    <w:name w:val="Нет списка25"/>
    <w:next w:val="a2"/>
    <w:uiPriority w:val="99"/>
    <w:semiHidden/>
    <w:unhideWhenUsed/>
    <w:rsid w:val="0060260C"/>
  </w:style>
  <w:style w:type="numbering" w:customStyle="1" w:styleId="321">
    <w:name w:val="Нет списка32"/>
    <w:next w:val="a2"/>
    <w:uiPriority w:val="99"/>
    <w:semiHidden/>
    <w:unhideWhenUsed/>
    <w:rsid w:val="0060260C"/>
  </w:style>
  <w:style w:type="numbering" w:customStyle="1" w:styleId="122">
    <w:name w:val="Нет списка122"/>
    <w:next w:val="a2"/>
    <w:uiPriority w:val="99"/>
    <w:semiHidden/>
    <w:unhideWhenUsed/>
    <w:rsid w:val="0060260C"/>
  </w:style>
  <w:style w:type="numbering" w:customStyle="1" w:styleId="2120">
    <w:name w:val="Нет списка212"/>
    <w:next w:val="a2"/>
    <w:uiPriority w:val="99"/>
    <w:semiHidden/>
    <w:unhideWhenUsed/>
    <w:rsid w:val="0060260C"/>
  </w:style>
  <w:style w:type="numbering" w:customStyle="1" w:styleId="421">
    <w:name w:val="Нет списка42"/>
    <w:next w:val="a2"/>
    <w:uiPriority w:val="99"/>
    <w:semiHidden/>
    <w:unhideWhenUsed/>
    <w:rsid w:val="0060260C"/>
  </w:style>
  <w:style w:type="numbering" w:customStyle="1" w:styleId="1320">
    <w:name w:val="Нет списка132"/>
    <w:next w:val="a2"/>
    <w:uiPriority w:val="99"/>
    <w:semiHidden/>
    <w:unhideWhenUsed/>
    <w:rsid w:val="0060260C"/>
  </w:style>
  <w:style w:type="numbering" w:customStyle="1" w:styleId="2220">
    <w:name w:val="Нет списка222"/>
    <w:next w:val="a2"/>
    <w:uiPriority w:val="99"/>
    <w:semiHidden/>
    <w:unhideWhenUsed/>
    <w:rsid w:val="0060260C"/>
  </w:style>
  <w:style w:type="numbering" w:customStyle="1" w:styleId="521">
    <w:name w:val="Нет списка52"/>
    <w:next w:val="a2"/>
    <w:uiPriority w:val="99"/>
    <w:semiHidden/>
    <w:unhideWhenUsed/>
    <w:rsid w:val="0060260C"/>
  </w:style>
  <w:style w:type="numbering" w:customStyle="1" w:styleId="1420">
    <w:name w:val="Нет списка142"/>
    <w:next w:val="a2"/>
    <w:uiPriority w:val="99"/>
    <w:semiHidden/>
    <w:unhideWhenUsed/>
    <w:rsid w:val="0060260C"/>
  </w:style>
  <w:style w:type="numbering" w:customStyle="1" w:styleId="2320">
    <w:name w:val="Нет списка232"/>
    <w:next w:val="a2"/>
    <w:uiPriority w:val="99"/>
    <w:semiHidden/>
    <w:unhideWhenUsed/>
    <w:rsid w:val="0060260C"/>
  </w:style>
  <w:style w:type="numbering" w:customStyle="1" w:styleId="84">
    <w:name w:val="Нет списка8"/>
    <w:next w:val="a2"/>
    <w:uiPriority w:val="99"/>
    <w:semiHidden/>
    <w:unhideWhenUsed/>
    <w:rsid w:val="0060260C"/>
  </w:style>
  <w:style w:type="numbering" w:customStyle="1" w:styleId="170">
    <w:name w:val="Нет списка17"/>
    <w:next w:val="a2"/>
    <w:uiPriority w:val="99"/>
    <w:semiHidden/>
    <w:unhideWhenUsed/>
    <w:rsid w:val="0060260C"/>
  </w:style>
  <w:style w:type="numbering" w:customStyle="1" w:styleId="93">
    <w:name w:val="Нет списка9"/>
    <w:next w:val="a2"/>
    <w:uiPriority w:val="99"/>
    <w:semiHidden/>
    <w:unhideWhenUsed/>
    <w:rsid w:val="0060260C"/>
  </w:style>
  <w:style w:type="numbering" w:customStyle="1" w:styleId="181">
    <w:name w:val="Нет списка18"/>
    <w:next w:val="a2"/>
    <w:uiPriority w:val="99"/>
    <w:semiHidden/>
    <w:unhideWhenUsed/>
    <w:rsid w:val="0060260C"/>
  </w:style>
  <w:style w:type="numbering" w:customStyle="1" w:styleId="1140">
    <w:name w:val="Нет списка114"/>
    <w:next w:val="a2"/>
    <w:uiPriority w:val="99"/>
    <w:semiHidden/>
    <w:unhideWhenUsed/>
    <w:rsid w:val="0060260C"/>
  </w:style>
  <w:style w:type="numbering" w:customStyle="1" w:styleId="261">
    <w:name w:val="Нет списка26"/>
    <w:next w:val="a2"/>
    <w:uiPriority w:val="99"/>
    <w:semiHidden/>
    <w:unhideWhenUsed/>
    <w:rsid w:val="0060260C"/>
  </w:style>
  <w:style w:type="numbering" w:customStyle="1" w:styleId="331">
    <w:name w:val="Нет списка33"/>
    <w:next w:val="a2"/>
    <w:uiPriority w:val="99"/>
    <w:semiHidden/>
    <w:unhideWhenUsed/>
    <w:rsid w:val="0060260C"/>
  </w:style>
  <w:style w:type="numbering" w:customStyle="1" w:styleId="123">
    <w:name w:val="Нет списка123"/>
    <w:next w:val="a2"/>
    <w:uiPriority w:val="99"/>
    <w:semiHidden/>
    <w:unhideWhenUsed/>
    <w:rsid w:val="0060260C"/>
  </w:style>
  <w:style w:type="numbering" w:customStyle="1" w:styleId="2130">
    <w:name w:val="Нет списка213"/>
    <w:next w:val="a2"/>
    <w:uiPriority w:val="99"/>
    <w:semiHidden/>
    <w:unhideWhenUsed/>
    <w:rsid w:val="0060260C"/>
  </w:style>
  <w:style w:type="numbering" w:customStyle="1" w:styleId="431">
    <w:name w:val="Нет списка43"/>
    <w:next w:val="a2"/>
    <w:uiPriority w:val="99"/>
    <w:semiHidden/>
    <w:unhideWhenUsed/>
    <w:rsid w:val="0060260C"/>
  </w:style>
  <w:style w:type="numbering" w:customStyle="1" w:styleId="133">
    <w:name w:val="Нет списка133"/>
    <w:next w:val="a2"/>
    <w:uiPriority w:val="99"/>
    <w:semiHidden/>
    <w:unhideWhenUsed/>
    <w:rsid w:val="0060260C"/>
  </w:style>
  <w:style w:type="numbering" w:customStyle="1" w:styleId="223">
    <w:name w:val="Нет списка223"/>
    <w:next w:val="a2"/>
    <w:uiPriority w:val="99"/>
    <w:semiHidden/>
    <w:unhideWhenUsed/>
    <w:rsid w:val="0060260C"/>
  </w:style>
  <w:style w:type="numbering" w:customStyle="1" w:styleId="531">
    <w:name w:val="Нет списка53"/>
    <w:next w:val="a2"/>
    <w:uiPriority w:val="99"/>
    <w:semiHidden/>
    <w:unhideWhenUsed/>
    <w:rsid w:val="0060260C"/>
  </w:style>
  <w:style w:type="numbering" w:customStyle="1" w:styleId="143">
    <w:name w:val="Нет списка143"/>
    <w:next w:val="a2"/>
    <w:uiPriority w:val="99"/>
    <w:semiHidden/>
    <w:unhideWhenUsed/>
    <w:rsid w:val="0060260C"/>
  </w:style>
  <w:style w:type="numbering" w:customStyle="1" w:styleId="233">
    <w:name w:val="Нет списка233"/>
    <w:next w:val="a2"/>
    <w:uiPriority w:val="99"/>
    <w:semiHidden/>
    <w:unhideWhenUsed/>
    <w:rsid w:val="0060260C"/>
  </w:style>
  <w:style w:type="paragraph" w:customStyle="1" w:styleId="font9">
    <w:name w:val="font9"/>
    <w:basedOn w:val="a"/>
    <w:rsid w:val="0060260C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60260C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60260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60260C"/>
  </w:style>
  <w:style w:type="numbering" w:customStyle="1" w:styleId="191">
    <w:name w:val="Нет списка19"/>
    <w:next w:val="a2"/>
    <w:uiPriority w:val="99"/>
    <w:semiHidden/>
    <w:unhideWhenUsed/>
    <w:rsid w:val="0060260C"/>
  </w:style>
  <w:style w:type="numbering" w:customStyle="1" w:styleId="270">
    <w:name w:val="Нет списка27"/>
    <w:next w:val="a2"/>
    <w:uiPriority w:val="99"/>
    <w:semiHidden/>
    <w:unhideWhenUsed/>
    <w:rsid w:val="0060260C"/>
  </w:style>
  <w:style w:type="table" w:customStyle="1" w:styleId="161">
    <w:name w:val="Сетка таблицы16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602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rsid w:val="006026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6026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6026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60260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6026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60260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60260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6026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6026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6026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26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026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60260C"/>
  </w:style>
  <w:style w:type="numbering" w:customStyle="1" w:styleId="1100">
    <w:name w:val="Нет списка110"/>
    <w:next w:val="a2"/>
    <w:uiPriority w:val="99"/>
    <w:semiHidden/>
    <w:unhideWhenUsed/>
    <w:rsid w:val="0060260C"/>
  </w:style>
  <w:style w:type="numbering" w:customStyle="1" w:styleId="280">
    <w:name w:val="Нет списка28"/>
    <w:next w:val="a2"/>
    <w:uiPriority w:val="99"/>
    <w:semiHidden/>
    <w:unhideWhenUsed/>
    <w:rsid w:val="0060260C"/>
  </w:style>
  <w:style w:type="table" w:customStyle="1" w:styleId="171">
    <w:name w:val="Сетка таблицы17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60260C"/>
  </w:style>
  <w:style w:type="numbering" w:customStyle="1" w:styleId="1150">
    <w:name w:val="Нет списка115"/>
    <w:next w:val="a2"/>
    <w:uiPriority w:val="99"/>
    <w:semiHidden/>
    <w:unhideWhenUsed/>
    <w:rsid w:val="0060260C"/>
  </w:style>
  <w:style w:type="numbering" w:customStyle="1" w:styleId="2100">
    <w:name w:val="Нет списка210"/>
    <w:next w:val="a2"/>
    <w:uiPriority w:val="99"/>
    <w:semiHidden/>
    <w:unhideWhenUsed/>
    <w:rsid w:val="0060260C"/>
  </w:style>
  <w:style w:type="table" w:customStyle="1" w:styleId="182">
    <w:name w:val="Сетка таблицы18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60260C"/>
  </w:style>
  <w:style w:type="numbering" w:customStyle="1" w:styleId="340">
    <w:name w:val="Нет списка34"/>
    <w:next w:val="a2"/>
    <w:uiPriority w:val="99"/>
    <w:semiHidden/>
    <w:unhideWhenUsed/>
    <w:rsid w:val="0060260C"/>
  </w:style>
  <w:style w:type="numbering" w:customStyle="1" w:styleId="116">
    <w:name w:val="Нет списка116"/>
    <w:next w:val="a2"/>
    <w:uiPriority w:val="99"/>
    <w:semiHidden/>
    <w:unhideWhenUsed/>
    <w:rsid w:val="0060260C"/>
  </w:style>
  <w:style w:type="table" w:customStyle="1" w:styleId="192">
    <w:name w:val="Сетка таблицы19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60260C"/>
  </w:style>
  <w:style w:type="numbering" w:customStyle="1" w:styleId="224">
    <w:name w:val="Стиль22"/>
    <w:rsid w:val="0060260C"/>
  </w:style>
  <w:style w:type="numbering" w:customStyle="1" w:styleId="322">
    <w:name w:val="Стиль32"/>
    <w:rsid w:val="0060260C"/>
  </w:style>
  <w:style w:type="numbering" w:customStyle="1" w:styleId="117">
    <w:name w:val="Нет списка117"/>
    <w:next w:val="a2"/>
    <w:uiPriority w:val="99"/>
    <w:semiHidden/>
    <w:unhideWhenUsed/>
    <w:rsid w:val="0060260C"/>
  </w:style>
  <w:style w:type="numbering" w:customStyle="1" w:styleId="2140">
    <w:name w:val="Нет списка214"/>
    <w:next w:val="a2"/>
    <w:uiPriority w:val="99"/>
    <w:semiHidden/>
    <w:unhideWhenUsed/>
    <w:rsid w:val="0060260C"/>
  </w:style>
  <w:style w:type="numbering" w:customStyle="1" w:styleId="350">
    <w:name w:val="Нет списка35"/>
    <w:next w:val="a2"/>
    <w:uiPriority w:val="99"/>
    <w:semiHidden/>
    <w:unhideWhenUsed/>
    <w:rsid w:val="0060260C"/>
  </w:style>
  <w:style w:type="numbering" w:customStyle="1" w:styleId="1240">
    <w:name w:val="Нет списка124"/>
    <w:next w:val="a2"/>
    <w:uiPriority w:val="99"/>
    <w:semiHidden/>
    <w:unhideWhenUsed/>
    <w:rsid w:val="0060260C"/>
  </w:style>
  <w:style w:type="numbering" w:customStyle="1" w:styleId="2150">
    <w:name w:val="Нет списка215"/>
    <w:next w:val="a2"/>
    <w:uiPriority w:val="99"/>
    <w:semiHidden/>
    <w:unhideWhenUsed/>
    <w:rsid w:val="0060260C"/>
  </w:style>
  <w:style w:type="numbering" w:customStyle="1" w:styleId="440">
    <w:name w:val="Нет списка44"/>
    <w:next w:val="a2"/>
    <w:uiPriority w:val="99"/>
    <w:semiHidden/>
    <w:unhideWhenUsed/>
    <w:rsid w:val="0060260C"/>
  </w:style>
  <w:style w:type="numbering" w:customStyle="1" w:styleId="134">
    <w:name w:val="Нет списка134"/>
    <w:next w:val="a2"/>
    <w:uiPriority w:val="99"/>
    <w:semiHidden/>
    <w:unhideWhenUsed/>
    <w:rsid w:val="0060260C"/>
  </w:style>
  <w:style w:type="numbering" w:customStyle="1" w:styleId="2240">
    <w:name w:val="Нет списка224"/>
    <w:next w:val="a2"/>
    <w:uiPriority w:val="99"/>
    <w:semiHidden/>
    <w:unhideWhenUsed/>
    <w:rsid w:val="0060260C"/>
  </w:style>
  <w:style w:type="numbering" w:customStyle="1" w:styleId="54">
    <w:name w:val="Нет списка54"/>
    <w:next w:val="a2"/>
    <w:uiPriority w:val="99"/>
    <w:semiHidden/>
    <w:unhideWhenUsed/>
    <w:rsid w:val="0060260C"/>
  </w:style>
  <w:style w:type="numbering" w:customStyle="1" w:styleId="144">
    <w:name w:val="Нет списка144"/>
    <w:next w:val="a2"/>
    <w:uiPriority w:val="99"/>
    <w:semiHidden/>
    <w:unhideWhenUsed/>
    <w:rsid w:val="0060260C"/>
  </w:style>
  <w:style w:type="numbering" w:customStyle="1" w:styleId="234">
    <w:name w:val="Нет списка234"/>
    <w:next w:val="a2"/>
    <w:uiPriority w:val="99"/>
    <w:semiHidden/>
    <w:unhideWhenUsed/>
    <w:rsid w:val="0060260C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60260C"/>
    <w:rPr>
      <w:rFonts w:ascii="Tahoma" w:eastAsia="Calibri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60260C"/>
  </w:style>
  <w:style w:type="character" w:customStyle="1" w:styleId="65">
    <w:name w:val="Основной текст + 6"/>
    <w:aliases w:val="5 pt,Малые прописные"/>
    <w:rsid w:val="0060260C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60260C"/>
  </w:style>
  <w:style w:type="numbering" w:customStyle="1" w:styleId="1110">
    <w:name w:val="Стиль111"/>
    <w:rsid w:val="0060260C"/>
  </w:style>
  <w:style w:type="numbering" w:customStyle="1" w:styleId="235">
    <w:name w:val="Стиль23"/>
    <w:rsid w:val="0060260C"/>
  </w:style>
  <w:style w:type="numbering" w:customStyle="1" w:styleId="3110">
    <w:name w:val="Стиль311"/>
    <w:rsid w:val="0060260C"/>
  </w:style>
  <w:style w:type="numbering" w:customStyle="1" w:styleId="2111">
    <w:name w:val="Стиль211"/>
    <w:rsid w:val="0060260C"/>
  </w:style>
  <w:style w:type="numbering" w:customStyle="1" w:styleId="332">
    <w:name w:val="Стиль33"/>
    <w:rsid w:val="0060260C"/>
  </w:style>
  <w:style w:type="numbering" w:customStyle="1" w:styleId="360">
    <w:name w:val="Нет списка36"/>
    <w:next w:val="a2"/>
    <w:uiPriority w:val="99"/>
    <w:semiHidden/>
    <w:unhideWhenUsed/>
    <w:rsid w:val="0060260C"/>
  </w:style>
  <w:style w:type="character" w:customStyle="1" w:styleId="1f9">
    <w:name w:val="Верхний колонтитул Знак1"/>
    <w:basedOn w:val="a0"/>
    <w:uiPriority w:val="99"/>
    <w:semiHidden/>
    <w:rsid w:val="0060260C"/>
  </w:style>
  <w:style w:type="character" w:customStyle="1" w:styleId="1fa">
    <w:name w:val="Нижний колонтитул Знак1"/>
    <w:basedOn w:val="a0"/>
    <w:uiPriority w:val="99"/>
    <w:semiHidden/>
    <w:rsid w:val="0060260C"/>
  </w:style>
  <w:style w:type="character" w:customStyle="1" w:styleId="1fb">
    <w:name w:val="Схема документа Знак1"/>
    <w:uiPriority w:val="99"/>
    <w:semiHidden/>
    <w:rsid w:val="0060260C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6026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60260C"/>
  </w:style>
  <w:style w:type="numbering" w:customStyle="1" w:styleId="118">
    <w:name w:val="Нет списка118"/>
    <w:next w:val="a2"/>
    <w:uiPriority w:val="99"/>
    <w:semiHidden/>
    <w:unhideWhenUsed/>
    <w:rsid w:val="0060260C"/>
  </w:style>
  <w:style w:type="numbering" w:customStyle="1" w:styleId="119">
    <w:name w:val="Нет списка119"/>
    <w:next w:val="a2"/>
    <w:uiPriority w:val="99"/>
    <w:semiHidden/>
    <w:unhideWhenUsed/>
    <w:rsid w:val="0060260C"/>
  </w:style>
  <w:style w:type="numbering" w:customStyle="1" w:styleId="1112">
    <w:name w:val="Нет списка1112"/>
    <w:next w:val="a2"/>
    <w:uiPriority w:val="99"/>
    <w:semiHidden/>
    <w:unhideWhenUsed/>
    <w:rsid w:val="0060260C"/>
  </w:style>
  <w:style w:type="numbering" w:customStyle="1" w:styleId="2160">
    <w:name w:val="Нет списка216"/>
    <w:next w:val="a2"/>
    <w:uiPriority w:val="99"/>
    <w:semiHidden/>
    <w:unhideWhenUsed/>
    <w:rsid w:val="0060260C"/>
  </w:style>
  <w:style w:type="numbering" w:customStyle="1" w:styleId="38">
    <w:name w:val="Нет списка38"/>
    <w:next w:val="a2"/>
    <w:uiPriority w:val="99"/>
    <w:semiHidden/>
    <w:unhideWhenUsed/>
    <w:rsid w:val="0060260C"/>
  </w:style>
  <w:style w:type="numbering" w:customStyle="1" w:styleId="125">
    <w:name w:val="Нет списка125"/>
    <w:next w:val="a2"/>
    <w:uiPriority w:val="99"/>
    <w:semiHidden/>
    <w:unhideWhenUsed/>
    <w:rsid w:val="0060260C"/>
  </w:style>
  <w:style w:type="numbering" w:customStyle="1" w:styleId="217">
    <w:name w:val="Нет списка217"/>
    <w:next w:val="a2"/>
    <w:uiPriority w:val="99"/>
    <w:semiHidden/>
    <w:unhideWhenUsed/>
    <w:rsid w:val="0060260C"/>
  </w:style>
  <w:style w:type="numbering" w:customStyle="1" w:styleId="450">
    <w:name w:val="Нет списка45"/>
    <w:next w:val="a2"/>
    <w:uiPriority w:val="99"/>
    <w:semiHidden/>
    <w:unhideWhenUsed/>
    <w:rsid w:val="0060260C"/>
  </w:style>
  <w:style w:type="numbering" w:customStyle="1" w:styleId="1350">
    <w:name w:val="Нет списка135"/>
    <w:next w:val="a2"/>
    <w:uiPriority w:val="99"/>
    <w:semiHidden/>
    <w:unhideWhenUsed/>
    <w:rsid w:val="0060260C"/>
  </w:style>
  <w:style w:type="numbering" w:customStyle="1" w:styleId="225">
    <w:name w:val="Нет списка225"/>
    <w:next w:val="a2"/>
    <w:uiPriority w:val="99"/>
    <w:semiHidden/>
    <w:unhideWhenUsed/>
    <w:rsid w:val="0060260C"/>
  </w:style>
  <w:style w:type="numbering" w:customStyle="1" w:styleId="55">
    <w:name w:val="Нет списка55"/>
    <w:next w:val="a2"/>
    <w:uiPriority w:val="99"/>
    <w:semiHidden/>
    <w:unhideWhenUsed/>
    <w:rsid w:val="0060260C"/>
  </w:style>
  <w:style w:type="numbering" w:customStyle="1" w:styleId="145">
    <w:name w:val="Нет списка145"/>
    <w:next w:val="a2"/>
    <w:uiPriority w:val="99"/>
    <w:semiHidden/>
    <w:unhideWhenUsed/>
    <w:rsid w:val="0060260C"/>
  </w:style>
  <w:style w:type="numbering" w:customStyle="1" w:styleId="2350">
    <w:name w:val="Нет списка235"/>
    <w:next w:val="a2"/>
    <w:uiPriority w:val="99"/>
    <w:semiHidden/>
    <w:unhideWhenUsed/>
    <w:rsid w:val="0060260C"/>
  </w:style>
  <w:style w:type="numbering" w:customStyle="1" w:styleId="611">
    <w:name w:val="Нет списка61"/>
    <w:next w:val="a2"/>
    <w:uiPriority w:val="99"/>
    <w:semiHidden/>
    <w:unhideWhenUsed/>
    <w:rsid w:val="0060260C"/>
  </w:style>
  <w:style w:type="numbering" w:customStyle="1" w:styleId="1510">
    <w:name w:val="Нет списка151"/>
    <w:next w:val="a2"/>
    <w:uiPriority w:val="99"/>
    <w:semiHidden/>
    <w:unhideWhenUsed/>
    <w:rsid w:val="0060260C"/>
  </w:style>
  <w:style w:type="numbering" w:customStyle="1" w:styleId="146">
    <w:name w:val="Стиль14"/>
    <w:rsid w:val="0060260C"/>
  </w:style>
  <w:style w:type="numbering" w:customStyle="1" w:styleId="242">
    <w:name w:val="Стиль24"/>
    <w:rsid w:val="0060260C"/>
  </w:style>
  <w:style w:type="numbering" w:customStyle="1" w:styleId="341">
    <w:name w:val="Стиль34"/>
    <w:rsid w:val="0060260C"/>
  </w:style>
  <w:style w:type="numbering" w:customStyle="1" w:styleId="1121">
    <w:name w:val="Нет списка1121"/>
    <w:next w:val="a2"/>
    <w:uiPriority w:val="99"/>
    <w:semiHidden/>
    <w:unhideWhenUsed/>
    <w:rsid w:val="0060260C"/>
  </w:style>
  <w:style w:type="numbering" w:customStyle="1" w:styleId="2410">
    <w:name w:val="Нет списка241"/>
    <w:next w:val="a2"/>
    <w:uiPriority w:val="99"/>
    <w:semiHidden/>
    <w:unhideWhenUsed/>
    <w:rsid w:val="0060260C"/>
  </w:style>
  <w:style w:type="numbering" w:customStyle="1" w:styleId="3111">
    <w:name w:val="Нет списка311"/>
    <w:next w:val="a2"/>
    <w:uiPriority w:val="99"/>
    <w:semiHidden/>
    <w:unhideWhenUsed/>
    <w:rsid w:val="0060260C"/>
  </w:style>
  <w:style w:type="numbering" w:customStyle="1" w:styleId="1211">
    <w:name w:val="Нет списка1211"/>
    <w:next w:val="a2"/>
    <w:uiPriority w:val="99"/>
    <w:semiHidden/>
    <w:unhideWhenUsed/>
    <w:rsid w:val="0060260C"/>
  </w:style>
  <w:style w:type="numbering" w:customStyle="1" w:styleId="21110">
    <w:name w:val="Нет списка2111"/>
    <w:next w:val="a2"/>
    <w:uiPriority w:val="99"/>
    <w:semiHidden/>
    <w:unhideWhenUsed/>
    <w:rsid w:val="0060260C"/>
  </w:style>
  <w:style w:type="numbering" w:customStyle="1" w:styleId="4110">
    <w:name w:val="Нет списка411"/>
    <w:next w:val="a2"/>
    <w:uiPriority w:val="99"/>
    <w:semiHidden/>
    <w:unhideWhenUsed/>
    <w:rsid w:val="0060260C"/>
  </w:style>
  <w:style w:type="numbering" w:customStyle="1" w:styleId="1311">
    <w:name w:val="Нет списка1311"/>
    <w:next w:val="a2"/>
    <w:uiPriority w:val="99"/>
    <w:semiHidden/>
    <w:unhideWhenUsed/>
    <w:rsid w:val="0060260C"/>
  </w:style>
  <w:style w:type="numbering" w:customStyle="1" w:styleId="2211">
    <w:name w:val="Нет списка2211"/>
    <w:next w:val="a2"/>
    <w:uiPriority w:val="99"/>
    <w:semiHidden/>
    <w:unhideWhenUsed/>
    <w:rsid w:val="0060260C"/>
  </w:style>
  <w:style w:type="numbering" w:customStyle="1" w:styleId="5110">
    <w:name w:val="Нет списка511"/>
    <w:next w:val="a2"/>
    <w:uiPriority w:val="99"/>
    <w:semiHidden/>
    <w:unhideWhenUsed/>
    <w:rsid w:val="0060260C"/>
  </w:style>
  <w:style w:type="numbering" w:customStyle="1" w:styleId="1411">
    <w:name w:val="Нет списка1411"/>
    <w:next w:val="a2"/>
    <w:uiPriority w:val="99"/>
    <w:semiHidden/>
    <w:unhideWhenUsed/>
    <w:rsid w:val="0060260C"/>
  </w:style>
  <w:style w:type="numbering" w:customStyle="1" w:styleId="2311">
    <w:name w:val="Нет списка2311"/>
    <w:next w:val="a2"/>
    <w:uiPriority w:val="99"/>
    <w:semiHidden/>
    <w:unhideWhenUsed/>
    <w:rsid w:val="0060260C"/>
  </w:style>
  <w:style w:type="numbering" w:customStyle="1" w:styleId="711">
    <w:name w:val="Нет списка71"/>
    <w:next w:val="a2"/>
    <w:uiPriority w:val="99"/>
    <w:semiHidden/>
    <w:unhideWhenUsed/>
    <w:rsid w:val="0060260C"/>
  </w:style>
  <w:style w:type="numbering" w:customStyle="1" w:styleId="1610">
    <w:name w:val="Нет списка161"/>
    <w:next w:val="a2"/>
    <w:uiPriority w:val="99"/>
    <w:semiHidden/>
    <w:unhideWhenUsed/>
    <w:rsid w:val="0060260C"/>
  </w:style>
  <w:style w:type="numbering" w:customStyle="1" w:styleId="1122">
    <w:name w:val="Стиль112"/>
    <w:rsid w:val="0060260C"/>
  </w:style>
  <w:style w:type="numbering" w:customStyle="1" w:styleId="2121">
    <w:name w:val="Стиль212"/>
    <w:rsid w:val="0060260C"/>
  </w:style>
  <w:style w:type="numbering" w:customStyle="1" w:styleId="3120">
    <w:name w:val="Стиль312"/>
    <w:rsid w:val="0060260C"/>
  </w:style>
  <w:style w:type="numbering" w:customStyle="1" w:styleId="1131">
    <w:name w:val="Нет списка1131"/>
    <w:next w:val="a2"/>
    <w:uiPriority w:val="99"/>
    <w:semiHidden/>
    <w:unhideWhenUsed/>
    <w:rsid w:val="0060260C"/>
  </w:style>
  <w:style w:type="numbering" w:customStyle="1" w:styleId="2510">
    <w:name w:val="Нет списка251"/>
    <w:next w:val="a2"/>
    <w:uiPriority w:val="99"/>
    <w:semiHidden/>
    <w:unhideWhenUsed/>
    <w:rsid w:val="0060260C"/>
  </w:style>
  <w:style w:type="numbering" w:customStyle="1" w:styleId="3210">
    <w:name w:val="Нет списка321"/>
    <w:next w:val="a2"/>
    <w:uiPriority w:val="99"/>
    <w:semiHidden/>
    <w:unhideWhenUsed/>
    <w:rsid w:val="0060260C"/>
  </w:style>
  <w:style w:type="numbering" w:customStyle="1" w:styleId="1221">
    <w:name w:val="Нет списка1221"/>
    <w:next w:val="a2"/>
    <w:uiPriority w:val="99"/>
    <w:semiHidden/>
    <w:unhideWhenUsed/>
    <w:rsid w:val="0060260C"/>
  </w:style>
  <w:style w:type="numbering" w:customStyle="1" w:styleId="21210">
    <w:name w:val="Нет списка2121"/>
    <w:next w:val="a2"/>
    <w:uiPriority w:val="99"/>
    <w:semiHidden/>
    <w:unhideWhenUsed/>
    <w:rsid w:val="0060260C"/>
  </w:style>
  <w:style w:type="numbering" w:customStyle="1" w:styleId="4210">
    <w:name w:val="Нет списка421"/>
    <w:next w:val="a2"/>
    <w:uiPriority w:val="99"/>
    <w:semiHidden/>
    <w:unhideWhenUsed/>
    <w:rsid w:val="0060260C"/>
  </w:style>
  <w:style w:type="numbering" w:customStyle="1" w:styleId="1321">
    <w:name w:val="Нет списка1321"/>
    <w:next w:val="a2"/>
    <w:uiPriority w:val="99"/>
    <w:semiHidden/>
    <w:unhideWhenUsed/>
    <w:rsid w:val="0060260C"/>
  </w:style>
  <w:style w:type="numbering" w:customStyle="1" w:styleId="2221">
    <w:name w:val="Нет списка2221"/>
    <w:next w:val="a2"/>
    <w:uiPriority w:val="99"/>
    <w:semiHidden/>
    <w:unhideWhenUsed/>
    <w:rsid w:val="0060260C"/>
  </w:style>
  <w:style w:type="numbering" w:customStyle="1" w:styleId="5210">
    <w:name w:val="Нет списка521"/>
    <w:next w:val="a2"/>
    <w:uiPriority w:val="99"/>
    <w:semiHidden/>
    <w:unhideWhenUsed/>
    <w:rsid w:val="0060260C"/>
  </w:style>
  <w:style w:type="numbering" w:customStyle="1" w:styleId="1421">
    <w:name w:val="Нет списка1421"/>
    <w:next w:val="a2"/>
    <w:uiPriority w:val="99"/>
    <w:semiHidden/>
    <w:unhideWhenUsed/>
    <w:rsid w:val="0060260C"/>
  </w:style>
  <w:style w:type="numbering" w:customStyle="1" w:styleId="2321">
    <w:name w:val="Нет списка2321"/>
    <w:next w:val="a2"/>
    <w:uiPriority w:val="99"/>
    <w:semiHidden/>
    <w:unhideWhenUsed/>
    <w:rsid w:val="0060260C"/>
  </w:style>
  <w:style w:type="numbering" w:customStyle="1" w:styleId="810">
    <w:name w:val="Нет списка81"/>
    <w:next w:val="a2"/>
    <w:uiPriority w:val="99"/>
    <w:semiHidden/>
    <w:unhideWhenUsed/>
    <w:rsid w:val="0060260C"/>
  </w:style>
  <w:style w:type="numbering" w:customStyle="1" w:styleId="1710">
    <w:name w:val="Нет списка171"/>
    <w:next w:val="a2"/>
    <w:uiPriority w:val="99"/>
    <w:semiHidden/>
    <w:unhideWhenUsed/>
    <w:rsid w:val="0060260C"/>
  </w:style>
  <w:style w:type="numbering" w:customStyle="1" w:styleId="910">
    <w:name w:val="Нет списка91"/>
    <w:next w:val="a2"/>
    <w:uiPriority w:val="99"/>
    <w:semiHidden/>
    <w:unhideWhenUsed/>
    <w:rsid w:val="0060260C"/>
  </w:style>
  <w:style w:type="numbering" w:customStyle="1" w:styleId="1810">
    <w:name w:val="Нет списка181"/>
    <w:next w:val="a2"/>
    <w:uiPriority w:val="99"/>
    <w:semiHidden/>
    <w:unhideWhenUsed/>
    <w:rsid w:val="0060260C"/>
  </w:style>
  <w:style w:type="numbering" w:customStyle="1" w:styleId="1141">
    <w:name w:val="Нет списка1141"/>
    <w:next w:val="a2"/>
    <w:uiPriority w:val="99"/>
    <w:semiHidden/>
    <w:unhideWhenUsed/>
    <w:rsid w:val="0060260C"/>
  </w:style>
  <w:style w:type="numbering" w:customStyle="1" w:styleId="2610">
    <w:name w:val="Нет списка261"/>
    <w:next w:val="a2"/>
    <w:uiPriority w:val="99"/>
    <w:semiHidden/>
    <w:unhideWhenUsed/>
    <w:rsid w:val="0060260C"/>
  </w:style>
  <w:style w:type="numbering" w:customStyle="1" w:styleId="3310">
    <w:name w:val="Нет списка331"/>
    <w:next w:val="a2"/>
    <w:uiPriority w:val="99"/>
    <w:semiHidden/>
    <w:unhideWhenUsed/>
    <w:rsid w:val="0060260C"/>
  </w:style>
  <w:style w:type="numbering" w:customStyle="1" w:styleId="1231">
    <w:name w:val="Нет списка1231"/>
    <w:next w:val="a2"/>
    <w:uiPriority w:val="99"/>
    <w:semiHidden/>
    <w:unhideWhenUsed/>
    <w:rsid w:val="0060260C"/>
  </w:style>
  <w:style w:type="numbering" w:customStyle="1" w:styleId="2131">
    <w:name w:val="Нет списка2131"/>
    <w:next w:val="a2"/>
    <w:uiPriority w:val="99"/>
    <w:semiHidden/>
    <w:unhideWhenUsed/>
    <w:rsid w:val="0060260C"/>
  </w:style>
  <w:style w:type="numbering" w:customStyle="1" w:styleId="4310">
    <w:name w:val="Нет списка431"/>
    <w:next w:val="a2"/>
    <w:uiPriority w:val="99"/>
    <w:semiHidden/>
    <w:unhideWhenUsed/>
    <w:rsid w:val="0060260C"/>
  </w:style>
  <w:style w:type="numbering" w:customStyle="1" w:styleId="1331">
    <w:name w:val="Нет списка1331"/>
    <w:next w:val="a2"/>
    <w:uiPriority w:val="99"/>
    <w:semiHidden/>
    <w:unhideWhenUsed/>
    <w:rsid w:val="0060260C"/>
  </w:style>
  <w:style w:type="numbering" w:customStyle="1" w:styleId="2231">
    <w:name w:val="Нет списка2231"/>
    <w:next w:val="a2"/>
    <w:uiPriority w:val="99"/>
    <w:semiHidden/>
    <w:unhideWhenUsed/>
    <w:rsid w:val="0060260C"/>
  </w:style>
  <w:style w:type="numbering" w:customStyle="1" w:styleId="5310">
    <w:name w:val="Нет списка531"/>
    <w:next w:val="a2"/>
    <w:uiPriority w:val="99"/>
    <w:semiHidden/>
    <w:unhideWhenUsed/>
    <w:rsid w:val="0060260C"/>
  </w:style>
  <w:style w:type="numbering" w:customStyle="1" w:styleId="1431">
    <w:name w:val="Нет списка1431"/>
    <w:next w:val="a2"/>
    <w:uiPriority w:val="99"/>
    <w:semiHidden/>
    <w:unhideWhenUsed/>
    <w:rsid w:val="0060260C"/>
  </w:style>
  <w:style w:type="numbering" w:customStyle="1" w:styleId="2331">
    <w:name w:val="Нет списка2331"/>
    <w:next w:val="a2"/>
    <w:uiPriority w:val="99"/>
    <w:semiHidden/>
    <w:unhideWhenUsed/>
    <w:rsid w:val="0060260C"/>
  </w:style>
  <w:style w:type="numbering" w:customStyle="1" w:styleId="1010">
    <w:name w:val="Нет списка101"/>
    <w:next w:val="a2"/>
    <w:uiPriority w:val="99"/>
    <w:semiHidden/>
    <w:unhideWhenUsed/>
    <w:rsid w:val="0060260C"/>
  </w:style>
  <w:style w:type="numbering" w:customStyle="1" w:styleId="1910">
    <w:name w:val="Нет списка191"/>
    <w:next w:val="a2"/>
    <w:uiPriority w:val="99"/>
    <w:semiHidden/>
    <w:unhideWhenUsed/>
    <w:rsid w:val="0060260C"/>
  </w:style>
  <w:style w:type="numbering" w:customStyle="1" w:styleId="271">
    <w:name w:val="Нет списка271"/>
    <w:next w:val="a2"/>
    <w:uiPriority w:val="99"/>
    <w:semiHidden/>
    <w:unhideWhenUsed/>
    <w:rsid w:val="0060260C"/>
  </w:style>
  <w:style w:type="numbering" w:customStyle="1" w:styleId="201">
    <w:name w:val="Нет списка201"/>
    <w:next w:val="a2"/>
    <w:uiPriority w:val="99"/>
    <w:semiHidden/>
    <w:unhideWhenUsed/>
    <w:rsid w:val="0060260C"/>
  </w:style>
  <w:style w:type="numbering" w:customStyle="1" w:styleId="1101">
    <w:name w:val="Нет списка1101"/>
    <w:next w:val="a2"/>
    <w:uiPriority w:val="99"/>
    <w:semiHidden/>
    <w:unhideWhenUsed/>
    <w:rsid w:val="0060260C"/>
  </w:style>
  <w:style w:type="numbering" w:customStyle="1" w:styleId="281">
    <w:name w:val="Нет списка281"/>
    <w:next w:val="a2"/>
    <w:uiPriority w:val="99"/>
    <w:semiHidden/>
    <w:unhideWhenUsed/>
    <w:rsid w:val="0060260C"/>
  </w:style>
  <w:style w:type="numbering" w:customStyle="1" w:styleId="291">
    <w:name w:val="Нет списка291"/>
    <w:next w:val="a2"/>
    <w:uiPriority w:val="99"/>
    <w:semiHidden/>
    <w:unhideWhenUsed/>
    <w:rsid w:val="0060260C"/>
  </w:style>
  <w:style w:type="numbering" w:customStyle="1" w:styleId="1151">
    <w:name w:val="Нет списка1151"/>
    <w:next w:val="a2"/>
    <w:uiPriority w:val="99"/>
    <w:semiHidden/>
    <w:unhideWhenUsed/>
    <w:rsid w:val="0060260C"/>
  </w:style>
  <w:style w:type="numbering" w:customStyle="1" w:styleId="2101">
    <w:name w:val="Нет списка2101"/>
    <w:next w:val="a2"/>
    <w:uiPriority w:val="99"/>
    <w:semiHidden/>
    <w:unhideWhenUsed/>
    <w:rsid w:val="0060260C"/>
  </w:style>
  <w:style w:type="numbering" w:customStyle="1" w:styleId="301">
    <w:name w:val="Нет списка301"/>
    <w:next w:val="a2"/>
    <w:uiPriority w:val="99"/>
    <w:semiHidden/>
    <w:unhideWhenUsed/>
    <w:rsid w:val="0060260C"/>
  </w:style>
  <w:style w:type="numbering" w:customStyle="1" w:styleId="3410">
    <w:name w:val="Нет списка341"/>
    <w:next w:val="a2"/>
    <w:uiPriority w:val="99"/>
    <w:semiHidden/>
    <w:unhideWhenUsed/>
    <w:rsid w:val="0060260C"/>
  </w:style>
  <w:style w:type="numbering" w:customStyle="1" w:styleId="1161">
    <w:name w:val="Нет списка1161"/>
    <w:next w:val="a2"/>
    <w:uiPriority w:val="99"/>
    <w:semiHidden/>
    <w:unhideWhenUsed/>
    <w:rsid w:val="0060260C"/>
  </w:style>
  <w:style w:type="numbering" w:customStyle="1" w:styleId="1212">
    <w:name w:val="Стиль121"/>
    <w:rsid w:val="0060260C"/>
  </w:style>
  <w:style w:type="numbering" w:customStyle="1" w:styleId="2212">
    <w:name w:val="Стиль221"/>
    <w:rsid w:val="0060260C"/>
  </w:style>
  <w:style w:type="numbering" w:customStyle="1" w:styleId="3211">
    <w:name w:val="Стиль321"/>
    <w:rsid w:val="0060260C"/>
  </w:style>
  <w:style w:type="numbering" w:customStyle="1" w:styleId="1171">
    <w:name w:val="Нет списка1171"/>
    <w:next w:val="a2"/>
    <w:uiPriority w:val="99"/>
    <w:semiHidden/>
    <w:unhideWhenUsed/>
    <w:rsid w:val="0060260C"/>
  </w:style>
  <w:style w:type="numbering" w:customStyle="1" w:styleId="2141">
    <w:name w:val="Нет списка2141"/>
    <w:next w:val="a2"/>
    <w:uiPriority w:val="99"/>
    <w:semiHidden/>
    <w:unhideWhenUsed/>
    <w:rsid w:val="0060260C"/>
  </w:style>
  <w:style w:type="numbering" w:customStyle="1" w:styleId="351">
    <w:name w:val="Нет списка351"/>
    <w:next w:val="a2"/>
    <w:uiPriority w:val="99"/>
    <w:semiHidden/>
    <w:unhideWhenUsed/>
    <w:rsid w:val="0060260C"/>
  </w:style>
  <w:style w:type="numbering" w:customStyle="1" w:styleId="1241">
    <w:name w:val="Нет списка1241"/>
    <w:next w:val="a2"/>
    <w:uiPriority w:val="99"/>
    <w:semiHidden/>
    <w:unhideWhenUsed/>
    <w:rsid w:val="0060260C"/>
  </w:style>
  <w:style w:type="numbering" w:customStyle="1" w:styleId="2151">
    <w:name w:val="Нет списка2151"/>
    <w:next w:val="a2"/>
    <w:uiPriority w:val="99"/>
    <w:semiHidden/>
    <w:unhideWhenUsed/>
    <w:rsid w:val="0060260C"/>
  </w:style>
  <w:style w:type="numbering" w:customStyle="1" w:styleId="441">
    <w:name w:val="Нет списка441"/>
    <w:next w:val="a2"/>
    <w:uiPriority w:val="99"/>
    <w:semiHidden/>
    <w:unhideWhenUsed/>
    <w:rsid w:val="0060260C"/>
  </w:style>
  <w:style w:type="numbering" w:customStyle="1" w:styleId="1341">
    <w:name w:val="Нет списка1341"/>
    <w:next w:val="a2"/>
    <w:uiPriority w:val="99"/>
    <w:semiHidden/>
    <w:unhideWhenUsed/>
    <w:rsid w:val="0060260C"/>
  </w:style>
  <w:style w:type="numbering" w:customStyle="1" w:styleId="2241">
    <w:name w:val="Нет списка2241"/>
    <w:next w:val="a2"/>
    <w:uiPriority w:val="99"/>
    <w:semiHidden/>
    <w:unhideWhenUsed/>
    <w:rsid w:val="0060260C"/>
  </w:style>
  <w:style w:type="numbering" w:customStyle="1" w:styleId="541">
    <w:name w:val="Нет списка541"/>
    <w:next w:val="a2"/>
    <w:uiPriority w:val="99"/>
    <w:semiHidden/>
    <w:unhideWhenUsed/>
    <w:rsid w:val="0060260C"/>
  </w:style>
  <w:style w:type="numbering" w:customStyle="1" w:styleId="1441">
    <w:name w:val="Нет списка1441"/>
    <w:next w:val="a2"/>
    <w:uiPriority w:val="99"/>
    <w:semiHidden/>
    <w:unhideWhenUsed/>
    <w:rsid w:val="0060260C"/>
  </w:style>
  <w:style w:type="numbering" w:customStyle="1" w:styleId="2341">
    <w:name w:val="Нет списка2341"/>
    <w:next w:val="a2"/>
    <w:uiPriority w:val="99"/>
    <w:semiHidden/>
    <w:unhideWhenUsed/>
    <w:rsid w:val="0060260C"/>
  </w:style>
  <w:style w:type="numbering" w:customStyle="1" w:styleId="111111">
    <w:name w:val="Нет списка111111"/>
    <w:next w:val="a2"/>
    <w:uiPriority w:val="99"/>
    <w:semiHidden/>
    <w:unhideWhenUsed/>
    <w:rsid w:val="0060260C"/>
  </w:style>
  <w:style w:type="numbering" w:customStyle="1" w:styleId="1312">
    <w:name w:val="Стиль131"/>
    <w:rsid w:val="0060260C"/>
  </w:style>
  <w:style w:type="numbering" w:customStyle="1" w:styleId="11110">
    <w:name w:val="Стиль1111"/>
    <w:rsid w:val="0060260C"/>
  </w:style>
  <w:style w:type="numbering" w:customStyle="1" w:styleId="2312">
    <w:name w:val="Стиль231"/>
    <w:rsid w:val="0060260C"/>
  </w:style>
  <w:style w:type="numbering" w:customStyle="1" w:styleId="31110">
    <w:name w:val="Стиль3111"/>
    <w:rsid w:val="0060260C"/>
  </w:style>
  <w:style w:type="numbering" w:customStyle="1" w:styleId="21111">
    <w:name w:val="Стиль2111"/>
    <w:rsid w:val="0060260C"/>
  </w:style>
  <w:style w:type="numbering" w:customStyle="1" w:styleId="3311">
    <w:name w:val="Стиль331"/>
    <w:rsid w:val="0060260C"/>
  </w:style>
  <w:style w:type="numbering" w:customStyle="1" w:styleId="361">
    <w:name w:val="Нет списка361"/>
    <w:next w:val="a2"/>
    <w:uiPriority w:val="99"/>
    <w:semiHidden/>
    <w:unhideWhenUsed/>
    <w:rsid w:val="0060260C"/>
  </w:style>
  <w:style w:type="numbering" w:customStyle="1" w:styleId="152">
    <w:name w:val="Стиль15"/>
    <w:rsid w:val="0060260C"/>
  </w:style>
  <w:style w:type="numbering" w:customStyle="1" w:styleId="252">
    <w:name w:val="Стиль25"/>
    <w:rsid w:val="0060260C"/>
  </w:style>
  <w:style w:type="numbering" w:customStyle="1" w:styleId="35">
    <w:name w:val="Стиль35"/>
    <w:rsid w:val="0060260C"/>
    <w:pPr>
      <w:numPr>
        <w:numId w:val="7"/>
      </w:numPr>
    </w:pPr>
  </w:style>
  <w:style w:type="numbering" w:customStyle="1" w:styleId="1132">
    <w:name w:val="Стиль113"/>
    <w:rsid w:val="0060260C"/>
  </w:style>
  <w:style w:type="numbering" w:customStyle="1" w:styleId="2132">
    <w:name w:val="Стиль213"/>
    <w:rsid w:val="0060260C"/>
  </w:style>
  <w:style w:type="numbering" w:customStyle="1" w:styleId="313">
    <w:name w:val="Стиль313"/>
    <w:rsid w:val="0060260C"/>
  </w:style>
  <w:style w:type="numbering" w:customStyle="1" w:styleId="16">
    <w:name w:val="Стиль16"/>
    <w:rsid w:val="0060260C"/>
    <w:pPr>
      <w:numPr>
        <w:numId w:val="4"/>
      </w:numPr>
    </w:pPr>
  </w:style>
  <w:style w:type="numbering" w:customStyle="1" w:styleId="26">
    <w:name w:val="Стиль26"/>
    <w:rsid w:val="0060260C"/>
    <w:pPr>
      <w:numPr>
        <w:numId w:val="5"/>
      </w:numPr>
    </w:pPr>
  </w:style>
  <w:style w:type="numbering" w:customStyle="1" w:styleId="36">
    <w:name w:val="Стиль36"/>
    <w:rsid w:val="0060260C"/>
    <w:pPr>
      <w:numPr>
        <w:numId w:val="6"/>
      </w:numPr>
    </w:pPr>
  </w:style>
  <w:style w:type="numbering" w:customStyle="1" w:styleId="114">
    <w:name w:val="Стиль114"/>
    <w:rsid w:val="0060260C"/>
    <w:pPr>
      <w:numPr>
        <w:numId w:val="1"/>
      </w:numPr>
    </w:pPr>
  </w:style>
  <w:style w:type="numbering" w:customStyle="1" w:styleId="214">
    <w:name w:val="Стиль214"/>
    <w:rsid w:val="0060260C"/>
    <w:pPr>
      <w:numPr>
        <w:numId w:val="2"/>
      </w:numPr>
    </w:pPr>
  </w:style>
  <w:style w:type="numbering" w:customStyle="1" w:styleId="314">
    <w:name w:val="Стиль314"/>
    <w:rsid w:val="0060260C"/>
    <w:pPr>
      <w:numPr>
        <w:numId w:val="3"/>
      </w:numPr>
    </w:pPr>
  </w:style>
  <w:style w:type="paragraph" w:styleId="a3">
    <w:name w:val="List Paragraph"/>
    <w:aliases w:val="Маркер"/>
    <w:basedOn w:val="a"/>
    <w:qFormat/>
    <w:rsid w:val="0060260C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rsid w:val="0060260C"/>
    <w:rPr>
      <w:rFonts w:ascii="Calibri" w:eastAsia="Calibri" w:hAnsi="Calibri" w:cs="Times New Roman"/>
    </w:rPr>
  </w:style>
  <w:style w:type="paragraph" w:styleId="a7">
    <w:name w:val="footer"/>
    <w:basedOn w:val="a"/>
    <w:link w:val="2f"/>
    <w:uiPriority w:val="99"/>
    <w:unhideWhenUsed/>
    <w:rsid w:val="0060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rsid w:val="0060260C"/>
    <w:rPr>
      <w:rFonts w:ascii="Calibri" w:eastAsia="Calibri" w:hAnsi="Calibri" w:cs="Times New Roman"/>
    </w:rPr>
  </w:style>
  <w:style w:type="paragraph" w:styleId="affff4">
    <w:name w:val="Document Map"/>
    <w:basedOn w:val="a"/>
    <w:link w:val="2f0"/>
    <w:uiPriority w:val="99"/>
    <w:semiHidden/>
    <w:unhideWhenUsed/>
    <w:rsid w:val="00602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basedOn w:val="a0"/>
    <w:link w:val="affff4"/>
    <w:uiPriority w:val="99"/>
    <w:semiHidden/>
    <w:rsid w:val="0060260C"/>
    <w:rPr>
      <w:rFonts w:ascii="Tahoma" w:eastAsia="Calibri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60260C"/>
  </w:style>
  <w:style w:type="numbering" w:customStyle="1" w:styleId="1200">
    <w:name w:val="Нет списка120"/>
    <w:next w:val="a2"/>
    <w:uiPriority w:val="99"/>
    <w:semiHidden/>
    <w:unhideWhenUsed/>
    <w:rsid w:val="0060260C"/>
  </w:style>
  <w:style w:type="numbering" w:customStyle="1" w:styleId="11100">
    <w:name w:val="Нет списка1110"/>
    <w:next w:val="a2"/>
    <w:uiPriority w:val="99"/>
    <w:semiHidden/>
    <w:unhideWhenUsed/>
    <w:rsid w:val="0060260C"/>
  </w:style>
  <w:style w:type="numbering" w:customStyle="1" w:styleId="1113">
    <w:name w:val="Нет списка1113"/>
    <w:next w:val="a2"/>
    <w:uiPriority w:val="99"/>
    <w:semiHidden/>
    <w:unhideWhenUsed/>
    <w:rsid w:val="0060260C"/>
  </w:style>
  <w:style w:type="numbering" w:customStyle="1" w:styleId="218">
    <w:name w:val="Нет списка218"/>
    <w:next w:val="a2"/>
    <w:uiPriority w:val="99"/>
    <w:semiHidden/>
    <w:unhideWhenUsed/>
    <w:rsid w:val="0060260C"/>
  </w:style>
  <w:style w:type="table" w:customStyle="1" w:styleId="1102">
    <w:name w:val="Сетка таблицы110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60260C"/>
  </w:style>
  <w:style w:type="numbering" w:customStyle="1" w:styleId="126">
    <w:name w:val="Нет списка126"/>
    <w:next w:val="a2"/>
    <w:uiPriority w:val="99"/>
    <w:semiHidden/>
    <w:unhideWhenUsed/>
    <w:rsid w:val="0060260C"/>
  </w:style>
  <w:style w:type="numbering" w:customStyle="1" w:styleId="219">
    <w:name w:val="Нет списка219"/>
    <w:next w:val="a2"/>
    <w:uiPriority w:val="99"/>
    <w:semiHidden/>
    <w:unhideWhenUsed/>
    <w:rsid w:val="0060260C"/>
  </w:style>
  <w:style w:type="table" w:customStyle="1" w:styleId="1114">
    <w:name w:val="Сетка таблицы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60260C"/>
  </w:style>
  <w:style w:type="numbering" w:customStyle="1" w:styleId="136">
    <w:name w:val="Нет списка136"/>
    <w:next w:val="a2"/>
    <w:uiPriority w:val="99"/>
    <w:semiHidden/>
    <w:unhideWhenUsed/>
    <w:rsid w:val="0060260C"/>
  </w:style>
  <w:style w:type="numbering" w:customStyle="1" w:styleId="226">
    <w:name w:val="Нет списка226"/>
    <w:next w:val="a2"/>
    <w:uiPriority w:val="99"/>
    <w:semiHidden/>
    <w:unhideWhenUsed/>
    <w:rsid w:val="0060260C"/>
  </w:style>
  <w:style w:type="table" w:customStyle="1" w:styleId="1213">
    <w:name w:val="Сетка таблицы1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60260C"/>
  </w:style>
  <w:style w:type="numbering" w:customStyle="1" w:styleId="1460">
    <w:name w:val="Нет списка146"/>
    <w:next w:val="a2"/>
    <w:uiPriority w:val="99"/>
    <w:semiHidden/>
    <w:unhideWhenUsed/>
    <w:rsid w:val="0060260C"/>
  </w:style>
  <w:style w:type="numbering" w:customStyle="1" w:styleId="236">
    <w:name w:val="Нет списка236"/>
    <w:next w:val="a2"/>
    <w:uiPriority w:val="99"/>
    <w:semiHidden/>
    <w:unhideWhenUsed/>
    <w:rsid w:val="0060260C"/>
  </w:style>
  <w:style w:type="table" w:customStyle="1" w:styleId="1313">
    <w:name w:val="Сетка таблицы1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60260C"/>
  </w:style>
  <w:style w:type="numbering" w:customStyle="1" w:styleId="1520">
    <w:name w:val="Нет списка152"/>
    <w:next w:val="a2"/>
    <w:uiPriority w:val="99"/>
    <w:semiHidden/>
    <w:unhideWhenUsed/>
    <w:rsid w:val="0060260C"/>
  </w:style>
  <w:style w:type="table" w:customStyle="1" w:styleId="1412">
    <w:name w:val="Сетка таблицы1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60260C"/>
  </w:style>
  <w:style w:type="numbering" w:customStyle="1" w:styleId="272">
    <w:name w:val="Стиль27"/>
    <w:rsid w:val="0060260C"/>
  </w:style>
  <w:style w:type="numbering" w:customStyle="1" w:styleId="371">
    <w:name w:val="Стиль37"/>
    <w:rsid w:val="0060260C"/>
  </w:style>
  <w:style w:type="numbering" w:customStyle="1" w:styleId="11220">
    <w:name w:val="Нет списка1122"/>
    <w:next w:val="a2"/>
    <w:uiPriority w:val="99"/>
    <w:semiHidden/>
    <w:unhideWhenUsed/>
    <w:rsid w:val="0060260C"/>
  </w:style>
  <w:style w:type="numbering" w:customStyle="1" w:styleId="2420">
    <w:name w:val="Нет списка242"/>
    <w:next w:val="a2"/>
    <w:uiPriority w:val="99"/>
    <w:semiHidden/>
    <w:unhideWhenUsed/>
    <w:rsid w:val="0060260C"/>
  </w:style>
  <w:style w:type="numbering" w:customStyle="1" w:styleId="3121">
    <w:name w:val="Нет списка312"/>
    <w:next w:val="a2"/>
    <w:uiPriority w:val="99"/>
    <w:semiHidden/>
    <w:unhideWhenUsed/>
    <w:rsid w:val="0060260C"/>
  </w:style>
  <w:style w:type="numbering" w:customStyle="1" w:styleId="12120">
    <w:name w:val="Нет списка1212"/>
    <w:next w:val="a2"/>
    <w:uiPriority w:val="99"/>
    <w:semiHidden/>
    <w:unhideWhenUsed/>
    <w:rsid w:val="0060260C"/>
  </w:style>
  <w:style w:type="numbering" w:customStyle="1" w:styleId="2112">
    <w:name w:val="Нет списка2112"/>
    <w:next w:val="a2"/>
    <w:uiPriority w:val="99"/>
    <w:semiHidden/>
    <w:unhideWhenUsed/>
    <w:rsid w:val="0060260C"/>
  </w:style>
  <w:style w:type="numbering" w:customStyle="1" w:styleId="4120">
    <w:name w:val="Нет списка412"/>
    <w:next w:val="a2"/>
    <w:uiPriority w:val="99"/>
    <w:semiHidden/>
    <w:unhideWhenUsed/>
    <w:rsid w:val="0060260C"/>
  </w:style>
  <w:style w:type="numbering" w:customStyle="1" w:styleId="13120">
    <w:name w:val="Нет списка1312"/>
    <w:next w:val="a2"/>
    <w:uiPriority w:val="99"/>
    <w:semiHidden/>
    <w:unhideWhenUsed/>
    <w:rsid w:val="0060260C"/>
  </w:style>
  <w:style w:type="numbering" w:customStyle="1" w:styleId="22120">
    <w:name w:val="Нет списка2212"/>
    <w:next w:val="a2"/>
    <w:uiPriority w:val="99"/>
    <w:semiHidden/>
    <w:unhideWhenUsed/>
    <w:rsid w:val="0060260C"/>
  </w:style>
  <w:style w:type="numbering" w:customStyle="1" w:styleId="512">
    <w:name w:val="Нет списка512"/>
    <w:next w:val="a2"/>
    <w:uiPriority w:val="99"/>
    <w:semiHidden/>
    <w:unhideWhenUsed/>
    <w:rsid w:val="0060260C"/>
  </w:style>
  <w:style w:type="numbering" w:customStyle="1" w:styleId="14120">
    <w:name w:val="Нет списка1412"/>
    <w:next w:val="a2"/>
    <w:uiPriority w:val="99"/>
    <w:semiHidden/>
    <w:unhideWhenUsed/>
    <w:rsid w:val="0060260C"/>
  </w:style>
  <w:style w:type="numbering" w:customStyle="1" w:styleId="23120">
    <w:name w:val="Нет списка2312"/>
    <w:next w:val="a2"/>
    <w:uiPriority w:val="99"/>
    <w:semiHidden/>
    <w:unhideWhenUsed/>
    <w:rsid w:val="0060260C"/>
  </w:style>
  <w:style w:type="numbering" w:customStyle="1" w:styleId="722">
    <w:name w:val="Нет списка72"/>
    <w:next w:val="a2"/>
    <w:uiPriority w:val="99"/>
    <w:semiHidden/>
    <w:unhideWhenUsed/>
    <w:rsid w:val="0060260C"/>
  </w:style>
  <w:style w:type="numbering" w:customStyle="1" w:styleId="162">
    <w:name w:val="Нет списка162"/>
    <w:next w:val="a2"/>
    <w:uiPriority w:val="99"/>
    <w:semiHidden/>
    <w:unhideWhenUsed/>
    <w:rsid w:val="0060260C"/>
  </w:style>
  <w:style w:type="table" w:customStyle="1" w:styleId="1511">
    <w:name w:val="Сетка таблицы15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2">
    <w:name w:val="Стиль115"/>
    <w:rsid w:val="0060260C"/>
  </w:style>
  <w:style w:type="numbering" w:customStyle="1" w:styleId="2152">
    <w:name w:val="Стиль215"/>
    <w:rsid w:val="0060260C"/>
  </w:style>
  <w:style w:type="numbering" w:customStyle="1" w:styleId="315">
    <w:name w:val="Стиль315"/>
    <w:rsid w:val="0060260C"/>
  </w:style>
  <w:style w:type="numbering" w:customStyle="1" w:styleId="11320">
    <w:name w:val="Нет списка1132"/>
    <w:next w:val="a2"/>
    <w:uiPriority w:val="99"/>
    <w:semiHidden/>
    <w:unhideWhenUsed/>
    <w:rsid w:val="0060260C"/>
  </w:style>
  <w:style w:type="numbering" w:customStyle="1" w:styleId="2520">
    <w:name w:val="Нет списка252"/>
    <w:next w:val="a2"/>
    <w:uiPriority w:val="99"/>
    <w:semiHidden/>
    <w:unhideWhenUsed/>
    <w:rsid w:val="0060260C"/>
  </w:style>
  <w:style w:type="numbering" w:customStyle="1" w:styleId="3220">
    <w:name w:val="Нет списка322"/>
    <w:next w:val="a2"/>
    <w:uiPriority w:val="99"/>
    <w:semiHidden/>
    <w:unhideWhenUsed/>
    <w:rsid w:val="0060260C"/>
  </w:style>
  <w:style w:type="numbering" w:customStyle="1" w:styleId="1222">
    <w:name w:val="Нет списка1222"/>
    <w:next w:val="a2"/>
    <w:uiPriority w:val="99"/>
    <w:semiHidden/>
    <w:unhideWhenUsed/>
    <w:rsid w:val="0060260C"/>
  </w:style>
  <w:style w:type="numbering" w:customStyle="1" w:styleId="2122">
    <w:name w:val="Нет списка2122"/>
    <w:next w:val="a2"/>
    <w:uiPriority w:val="99"/>
    <w:semiHidden/>
    <w:unhideWhenUsed/>
    <w:rsid w:val="0060260C"/>
  </w:style>
  <w:style w:type="numbering" w:customStyle="1" w:styleId="422">
    <w:name w:val="Нет списка422"/>
    <w:next w:val="a2"/>
    <w:uiPriority w:val="99"/>
    <w:semiHidden/>
    <w:unhideWhenUsed/>
    <w:rsid w:val="0060260C"/>
  </w:style>
  <w:style w:type="numbering" w:customStyle="1" w:styleId="1322">
    <w:name w:val="Нет списка1322"/>
    <w:next w:val="a2"/>
    <w:uiPriority w:val="99"/>
    <w:semiHidden/>
    <w:unhideWhenUsed/>
    <w:rsid w:val="0060260C"/>
  </w:style>
  <w:style w:type="numbering" w:customStyle="1" w:styleId="2222">
    <w:name w:val="Нет списка2222"/>
    <w:next w:val="a2"/>
    <w:uiPriority w:val="99"/>
    <w:semiHidden/>
    <w:unhideWhenUsed/>
    <w:rsid w:val="0060260C"/>
  </w:style>
  <w:style w:type="numbering" w:customStyle="1" w:styleId="522">
    <w:name w:val="Нет списка522"/>
    <w:next w:val="a2"/>
    <w:uiPriority w:val="99"/>
    <w:semiHidden/>
    <w:unhideWhenUsed/>
    <w:rsid w:val="0060260C"/>
  </w:style>
  <w:style w:type="numbering" w:customStyle="1" w:styleId="1422">
    <w:name w:val="Нет списка1422"/>
    <w:next w:val="a2"/>
    <w:uiPriority w:val="99"/>
    <w:semiHidden/>
    <w:unhideWhenUsed/>
    <w:rsid w:val="0060260C"/>
  </w:style>
  <w:style w:type="numbering" w:customStyle="1" w:styleId="2322">
    <w:name w:val="Нет списка2322"/>
    <w:next w:val="a2"/>
    <w:uiPriority w:val="99"/>
    <w:semiHidden/>
    <w:unhideWhenUsed/>
    <w:rsid w:val="0060260C"/>
  </w:style>
  <w:style w:type="numbering" w:customStyle="1" w:styleId="820">
    <w:name w:val="Нет списка82"/>
    <w:next w:val="a2"/>
    <w:uiPriority w:val="99"/>
    <w:semiHidden/>
    <w:unhideWhenUsed/>
    <w:rsid w:val="0060260C"/>
  </w:style>
  <w:style w:type="numbering" w:customStyle="1" w:styleId="1720">
    <w:name w:val="Нет списка172"/>
    <w:next w:val="a2"/>
    <w:uiPriority w:val="99"/>
    <w:semiHidden/>
    <w:unhideWhenUsed/>
    <w:rsid w:val="0060260C"/>
  </w:style>
  <w:style w:type="numbering" w:customStyle="1" w:styleId="920">
    <w:name w:val="Нет списка92"/>
    <w:next w:val="a2"/>
    <w:uiPriority w:val="99"/>
    <w:semiHidden/>
    <w:unhideWhenUsed/>
    <w:rsid w:val="0060260C"/>
  </w:style>
  <w:style w:type="numbering" w:customStyle="1" w:styleId="1820">
    <w:name w:val="Нет списка182"/>
    <w:next w:val="a2"/>
    <w:uiPriority w:val="99"/>
    <w:semiHidden/>
    <w:unhideWhenUsed/>
    <w:rsid w:val="0060260C"/>
  </w:style>
  <w:style w:type="numbering" w:customStyle="1" w:styleId="1142">
    <w:name w:val="Нет списка1142"/>
    <w:next w:val="a2"/>
    <w:uiPriority w:val="99"/>
    <w:semiHidden/>
    <w:unhideWhenUsed/>
    <w:rsid w:val="0060260C"/>
  </w:style>
  <w:style w:type="numbering" w:customStyle="1" w:styleId="262">
    <w:name w:val="Нет списка262"/>
    <w:next w:val="a2"/>
    <w:uiPriority w:val="99"/>
    <w:semiHidden/>
    <w:unhideWhenUsed/>
    <w:rsid w:val="0060260C"/>
  </w:style>
  <w:style w:type="numbering" w:customStyle="1" w:styleId="3320">
    <w:name w:val="Нет списка332"/>
    <w:next w:val="a2"/>
    <w:uiPriority w:val="99"/>
    <w:semiHidden/>
    <w:unhideWhenUsed/>
    <w:rsid w:val="0060260C"/>
  </w:style>
  <w:style w:type="numbering" w:customStyle="1" w:styleId="1232">
    <w:name w:val="Нет списка1232"/>
    <w:next w:val="a2"/>
    <w:uiPriority w:val="99"/>
    <w:semiHidden/>
    <w:unhideWhenUsed/>
    <w:rsid w:val="0060260C"/>
  </w:style>
  <w:style w:type="numbering" w:customStyle="1" w:styleId="21320">
    <w:name w:val="Нет списка2132"/>
    <w:next w:val="a2"/>
    <w:uiPriority w:val="99"/>
    <w:semiHidden/>
    <w:unhideWhenUsed/>
    <w:rsid w:val="0060260C"/>
  </w:style>
  <w:style w:type="numbering" w:customStyle="1" w:styleId="432">
    <w:name w:val="Нет списка432"/>
    <w:next w:val="a2"/>
    <w:uiPriority w:val="99"/>
    <w:semiHidden/>
    <w:unhideWhenUsed/>
    <w:rsid w:val="0060260C"/>
  </w:style>
  <w:style w:type="numbering" w:customStyle="1" w:styleId="1332">
    <w:name w:val="Нет списка1332"/>
    <w:next w:val="a2"/>
    <w:uiPriority w:val="99"/>
    <w:semiHidden/>
    <w:unhideWhenUsed/>
    <w:rsid w:val="0060260C"/>
  </w:style>
  <w:style w:type="numbering" w:customStyle="1" w:styleId="2232">
    <w:name w:val="Нет списка2232"/>
    <w:next w:val="a2"/>
    <w:uiPriority w:val="99"/>
    <w:semiHidden/>
    <w:unhideWhenUsed/>
    <w:rsid w:val="0060260C"/>
  </w:style>
  <w:style w:type="numbering" w:customStyle="1" w:styleId="532">
    <w:name w:val="Нет списка532"/>
    <w:next w:val="a2"/>
    <w:uiPriority w:val="99"/>
    <w:semiHidden/>
    <w:unhideWhenUsed/>
    <w:rsid w:val="0060260C"/>
  </w:style>
  <w:style w:type="numbering" w:customStyle="1" w:styleId="1432">
    <w:name w:val="Нет списка1432"/>
    <w:next w:val="a2"/>
    <w:uiPriority w:val="99"/>
    <w:semiHidden/>
    <w:unhideWhenUsed/>
    <w:rsid w:val="0060260C"/>
  </w:style>
  <w:style w:type="numbering" w:customStyle="1" w:styleId="2332">
    <w:name w:val="Нет списка2332"/>
    <w:next w:val="a2"/>
    <w:uiPriority w:val="99"/>
    <w:semiHidden/>
    <w:unhideWhenUsed/>
    <w:rsid w:val="0060260C"/>
  </w:style>
  <w:style w:type="numbering" w:customStyle="1" w:styleId="102">
    <w:name w:val="Нет списка102"/>
    <w:next w:val="a2"/>
    <w:uiPriority w:val="99"/>
    <w:semiHidden/>
    <w:unhideWhenUsed/>
    <w:rsid w:val="0060260C"/>
  </w:style>
  <w:style w:type="numbering" w:customStyle="1" w:styleId="1920">
    <w:name w:val="Нет списка192"/>
    <w:next w:val="a2"/>
    <w:uiPriority w:val="99"/>
    <w:semiHidden/>
    <w:unhideWhenUsed/>
    <w:rsid w:val="0060260C"/>
  </w:style>
  <w:style w:type="numbering" w:customStyle="1" w:styleId="2720">
    <w:name w:val="Нет списка272"/>
    <w:next w:val="a2"/>
    <w:uiPriority w:val="99"/>
    <w:semiHidden/>
    <w:unhideWhenUsed/>
    <w:rsid w:val="0060260C"/>
  </w:style>
  <w:style w:type="numbering" w:customStyle="1" w:styleId="202">
    <w:name w:val="Нет списка202"/>
    <w:next w:val="a2"/>
    <w:uiPriority w:val="99"/>
    <w:semiHidden/>
    <w:unhideWhenUsed/>
    <w:rsid w:val="0060260C"/>
  </w:style>
  <w:style w:type="numbering" w:customStyle="1" w:styleId="11020">
    <w:name w:val="Нет списка1102"/>
    <w:next w:val="a2"/>
    <w:uiPriority w:val="99"/>
    <w:semiHidden/>
    <w:unhideWhenUsed/>
    <w:rsid w:val="0060260C"/>
  </w:style>
  <w:style w:type="numbering" w:customStyle="1" w:styleId="282">
    <w:name w:val="Нет списка282"/>
    <w:next w:val="a2"/>
    <w:uiPriority w:val="99"/>
    <w:semiHidden/>
    <w:unhideWhenUsed/>
    <w:rsid w:val="0060260C"/>
  </w:style>
  <w:style w:type="numbering" w:customStyle="1" w:styleId="292">
    <w:name w:val="Нет списка292"/>
    <w:next w:val="a2"/>
    <w:uiPriority w:val="99"/>
    <w:semiHidden/>
    <w:unhideWhenUsed/>
    <w:rsid w:val="0060260C"/>
  </w:style>
  <w:style w:type="numbering" w:customStyle="1" w:styleId="11520">
    <w:name w:val="Нет списка1152"/>
    <w:next w:val="a2"/>
    <w:uiPriority w:val="99"/>
    <w:semiHidden/>
    <w:unhideWhenUsed/>
    <w:rsid w:val="0060260C"/>
  </w:style>
  <w:style w:type="numbering" w:customStyle="1" w:styleId="2102">
    <w:name w:val="Нет списка2102"/>
    <w:next w:val="a2"/>
    <w:uiPriority w:val="99"/>
    <w:semiHidden/>
    <w:unhideWhenUsed/>
    <w:rsid w:val="0060260C"/>
  </w:style>
  <w:style w:type="numbering" w:customStyle="1" w:styleId="302">
    <w:name w:val="Нет списка302"/>
    <w:next w:val="a2"/>
    <w:uiPriority w:val="99"/>
    <w:semiHidden/>
    <w:unhideWhenUsed/>
    <w:rsid w:val="0060260C"/>
  </w:style>
  <w:style w:type="numbering" w:customStyle="1" w:styleId="3420">
    <w:name w:val="Нет списка342"/>
    <w:next w:val="a2"/>
    <w:uiPriority w:val="99"/>
    <w:semiHidden/>
    <w:unhideWhenUsed/>
    <w:rsid w:val="0060260C"/>
  </w:style>
  <w:style w:type="numbering" w:customStyle="1" w:styleId="1162">
    <w:name w:val="Нет списка1162"/>
    <w:next w:val="a2"/>
    <w:uiPriority w:val="99"/>
    <w:semiHidden/>
    <w:unhideWhenUsed/>
    <w:rsid w:val="0060260C"/>
  </w:style>
  <w:style w:type="table" w:customStyle="1" w:styleId="1911">
    <w:name w:val="Сетка таблицы19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60260C"/>
  </w:style>
  <w:style w:type="numbering" w:customStyle="1" w:styleId="2223">
    <w:name w:val="Стиль222"/>
    <w:rsid w:val="0060260C"/>
  </w:style>
  <w:style w:type="numbering" w:customStyle="1" w:styleId="3221">
    <w:name w:val="Стиль322"/>
    <w:rsid w:val="0060260C"/>
  </w:style>
  <w:style w:type="numbering" w:customStyle="1" w:styleId="1172">
    <w:name w:val="Нет списка1172"/>
    <w:next w:val="a2"/>
    <w:uiPriority w:val="99"/>
    <w:semiHidden/>
    <w:unhideWhenUsed/>
    <w:rsid w:val="0060260C"/>
  </w:style>
  <w:style w:type="numbering" w:customStyle="1" w:styleId="2142">
    <w:name w:val="Нет списка2142"/>
    <w:next w:val="a2"/>
    <w:uiPriority w:val="99"/>
    <w:semiHidden/>
    <w:unhideWhenUsed/>
    <w:rsid w:val="0060260C"/>
  </w:style>
  <w:style w:type="numbering" w:customStyle="1" w:styleId="352">
    <w:name w:val="Нет списка352"/>
    <w:next w:val="a2"/>
    <w:uiPriority w:val="99"/>
    <w:semiHidden/>
    <w:unhideWhenUsed/>
    <w:rsid w:val="0060260C"/>
  </w:style>
  <w:style w:type="numbering" w:customStyle="1" w:styleId="1242">
    <w:name w:val="Нет списка1242"/>
    <w:next w:val="a2"/>
    <w:uiPriority w:val="99"/>
    <w:semiHidden/>
    <w:unhideWhenUsed/>
    <w:rsid w:val="0060260C"/>
  </w:style>
  <w:style w:type="numbering" w:customStyle="1" w:styleId="21520">
    <w:name w:val="Нет списка2152"/>
    <w:next w:val="a2"/>
    <w:uiPriority w:val="99"/>
    <w:semiHidden/>
    <w:unhideWhenUsed/>
    <w:rsid w:val="0060260C"/>
  </w:style>
  <w:style w:type="numbering" w:customStyle="1" w:styleId="4420">
    <w:name w:val="Нет списка442"/>
    <w:next w:val="a2"/>
    <w:uiPriority w:val="99"/>
    <w:semiHidden/>
    <w:unhideWhenUsed/>
    <w:rsid w:val="0060260C"/>
  </w:style>
  <w:style w:type="numbering" w:customStyle="1" w:styleId="1342">
    <w:name w:val="Нет списка1342"/>
    <w:next w:val="a2"/>
    <w:uiPriority w:val="99"/>
    <w:semiHidden/>
    <w:unhideWhenUsed/>
    <w:rsid w:val="0060260C"/>
  </w:style>
  <w:style w:type="numbering" w:customStyle="1" w:styleId="2242">
    <w:name w:val="Нет списка2242"/>
    <w:next w:val="a2"/>
    <w:uiPriority w:val="99"/>
    <w:semiHidden/>
    <w:unhideWhenUsed/>
    <w:rsid w:val="0060260C"/>
  </w:style>
  <w:style w:type="numbering" w:customStyle="1" w:styleId="542">
    <w:name w:val="Нет списка542"/>
    <w:next w:val="a2"/>
    <w:uiPriority w:val="99"/>
    <w:semiHidden/>
    <w:unhideWhenUsed/>
    <w:rsid w:val="0060260C"/>
  </w:style>
  <w:style w:type="numbering" w:customStyle="1" w:styleId="1442">
    <w:name w:val="Нет списка1442"/>
    <w:next w:val="a2"/>
    <w:uiPriority w:val="99"/>
    <w:semiHidden/>
    <w:unhideWhenUsed/>
    <w:rsid w:val="0060260C"/>
  </w:style>
  <w:style w:type="numbering" w:customStyle="1" w:styleId="2342">
    <w:name w:val="Нет списка2342"/>
    <w:next w:val="a2"/>
    <w:uiPriority w:val="99"/>
    <w:semiHidden/>
    <w:unhideWhenUsed/>
    <w:rsid w:val="0060260C"/>
  </w:style>
  <w:style w:type="numbering" w:customStyle="1" w:styleId="11112">
    <w:name w:val="Нет списка11112"/>
    <w:next w:val="a2"/>
    <w:uiPriority w:val="99"/>
    <w:semiHidden/>
    <w:unhideWhenUsed/>
    <w:rsid w:val="0060260C"/>
  </w:style>
  <w:style w:type="table" w:customStyle="1" w:styleId="-341">
    <w:name w:val="Светлая заливка - Акцент 34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60260C"/>
  </w:style>
  <w:style w:type="numbering" w:customStyle="1" w:styleId="11120">
    <w:name w:val="Стиль1112"/>
    <w:rsid w:val="0060260C"/>
  </w:style>
  <w:style w:type="numbering" w:customStyle="1" w:styleId="2323">
    <w:name w:val="Стиль232"/>
    <w:rsid w:val="0060260C"/>
  </w:style>
  <w:style w:type="numbering" w:customStyle="1" w:styleId="31120">
    <w:name w:val="Стиль3112"/>
    <w:rsid w:val="0060260C"/>
  </w:style>
  <w:style w:type="numbering" w:customStyle="1" w:styleId="21120">
    <w:name w:val="Стиль2112"/>
    <w:rsid w:val="0060260C"/>
  </w:style>
  <w:style w:type="numbering" w:customStyle="1" w:styleId="3321">
    <w:name w:val="Стиль332"/>
    <w:rsid w:val="0060260C"/>
  </w:style>
  <w:style w:type="numbering" w:customStyle="1" w:styleId="362">
    <w:name w:val="Нет списка362"/>
    <w:next w:val="a2"/>
    <w:uiPriority w:val="99"/>
    <w:semiHidden/>
    <w:unhideWhenUsed/>
    <w:rsid w:val="0060260C"/>
  </w:style>
  <w:style w:type="numbering" w:customStyle="1" w:styleId="3710">
    <w:name w:val="Нет списка371"/>
    <w:next w:val="a2"/>
    <w:uiPriority w:val="99"/>
    <w:semiHidden/>
    <w:unhideWhenUsed/>
    <w:rsid w:val="0060260C"/>
  </w:style>
  <w:style w:type="numbering" w:customStyle="1" w:styleId="1181">
    <w:name w:val="Нет списка1181"/>
    <w:next w:val="a2"/>
    <w:uiPriority w:val="99"/>
    <w:semiHidden/>
    <w:unhideWhenUsed/>
    <w:rsid w:val="0060260C"/>
  </w:style>
  <w:style w:type="numbering" w:customStyle="1" w:styleId="1191">
    <w:name w:val="Нет списка1191"/>
    <w:next w:val="a2"/>
    <w:uiPriority w:val="99"/>
    <w:semiHidden/>
    <w:unhideWhenUsed/>
    <w:rsid w:val="0060260C"/>
  </w:style>
  <w:style w:type="numbering" w:customStyle="1" w:styleId="11121">
    <w:name w:val="Нет списка11121"/>
    <w:next w:val="a2"/>
    <w:uiPriority w:val="99"/>
    <w:semiHidden/>
    <w:unhideWhenUsed/>
    <w:rsid w:val="0060260C"/>
  </w:style>
  <w:style w:type="numbering" w:customStyle="1" w:styleId="2161">
    <w:name w:val="Нет списка2161"/>
    <w:next w:val="a2"/>
    <w:uiPriority w:val="99"/>
    <w:semiHidden/>
    <w:unhideWhenUsed/>
    <w:rsid w:val="0060260C"/>
  </w:style>
  <w:style w:type="numbering" w:customStyle="1" w:styleId="381">
    <w:name w:val="Нет списка381"/>
    <w:next w:val="a2"/>
    <w:uiPriority w:val="99"/>
    <w:semiHidden/>
    <w:unhideWhenUsed/>
    <w:rsid w:val="0060260C"/>
  </w:style>
  <w:style w:type="numbering" w:customStyle="1" w:styleId="1251">
    <w:name w:val="Нет списка1251"/>
    <w:next w:val="a2"/>
    <w:uiPriority w:val="99"/>
    <w:semiHidden/>
    <w:unhideWhenUsed/>
    <w:rsid w:val="0060260C"/>
  </w:style>
  <w:style w:type="numbering" w:customStyle="1" w:styleId="2171">
    <w:name w:val="Нет списка2171"/>
    <w:next w:val="a2"/>
    <w:uiPriority w:val="99"/>
    <w:semiHidden/>
    <w:unhideWhenUsed/>
    <w:rsid w:val="0060260C"/>
  </w:style>
  <w:style w:type="numbering" w:customStyle="1" w:styleId="451">
    <w:name w:val="Нет списка451"/>
    <w:next w:val="a2"/>
    <w:uiPriority w:val="99"/>
    <w:semiHidden/>
    <w:unhideWhenUsed/>
    <w:rsid w:val="0060260C"/>
  </w:style>
  <w:style w:type="numbering" w:customStyle="1" w:styleId="1351">
    <w:name w:val="Нет списка1351"/>
    <w:next w:val="a2"/>
    <w:uiPriority w:val="99"/>
    <w:semiHidden/>
    <w:unhideWhenUsed/>
    <w:rsid w:val="0060260C"/>
  </w:style>
  <w:style w:type="numbering" w:customStyle="1" w:styleId="2251">
    <w:name w:val="Нет списка2251"/>
    <w:next w:val="a2"/>
    <w:uiPriority w:val="99"/>
    <w:semiHidden/>
    <w:unhideWhenUsed/>
    <w:rsid w:val="0060260C"/>
  </w:style>
  <w:style w:type="numbering" w:customStyle="1" w:styleId="551">
    <w:name w:val="Нет списка551"/>
    <w:next w:val="a2"/>
    <w:uiPriority w:val="99"/>
    <w:semiHidden/>
    <w:unhideWhenUsed/>
    <w:rsid w:val="0060260C"/>
  </w:style>
  <w:style w:type="numbering" w:customStyle="1" w:styleId="1451">
    <w:name w:val="Нет списка1451"/>
    <w:next w:val="a2"/>
    <w:uiPriority w:val="99"/>
    <w:semiHidden/>
    <w:unhideWhenUsed/>
    <w:rsid w:val="0060260C"/>
  </w:style>
  <w:style w:type="numbering" w:customStyle="1" w:styleId="2351">
    <w:name w:val="Нет списка2351"/>
    <w:next w:val="a2"/>
    <w:uiPriority w:val="99"/>
    <w:semiHidden/>
    <w:unhideWhenUsed/>
    <w:rsid w:val="0060260C"/>
  </w:style>
  <w:style w:type="numbering" w:customStyle="1" w:styleId="6111">
    <w:name w:val="Нет списка611"/>
    <w:next w:val="a2"/>
    <w:uiPriority w:val="99"/>
    <w:semiHidden/>
    <w:unhideWhenUsed/>
    <w:rsid w:val="0060260C"/>
  </w:style>
  <w:style w:type="numbering" w:customStyle="1" w:styleId="15110">
    <w:name w:val="Нет списка1511"/>
    <w:next w:val="a2"/>
    <w:uiPriority w:val="99"/>
    <w:semiHidden/>
    <w:unhideWhenUsed/>
    <w:rsid w:val="0060260C"/>
  </w:style>
  <w:style w:type="numbering" w:customStyle="1" w:styleId="1413">
    <w:name w:val="Стиль141"/>
    <w:rsid w:val="0060260C"/>
  </w:style>
  <w:style w:type="numbering" w:customStyle="1" w:styleId="2411">
    <w:name w:val="Стиль241"/>
    <w:rsid w:val="0060260C"/>
  </w:style>
  <w:style w:type="numbering" w:customStyle="1" w:styleId="3411">
    <w:name w:val="Стиль341"/>
    <w:rsid w:val="0060260C"/>
  </w:style>
  <w:style w:type="numbering" w:customStyle="1" w:styleId="11211">
    <w:name w:val="Нет списка11211"/>
    <w:next w:val="a2"/>
    <w:uiPriority w:val="99"/>
    <w:semiHidden/>
    <w:unhideWhenUsed/>
    <w:rsid w:val="0060260C"/>
  </w:style>
  <w:style w:type="numbering" w:customStyle="1" w:styleId="24110">
    <w:name w:val="Нет списка2411"/>
    <w:next w:val="a2"/>
    <w:uiPriority w:val="99"/>
    <w:semiHidden/>
    <w:unhideWhenUsed/>
    <w:rsid w:val="0060260C"/>
  </w:style>
  <w:style w:type="numbering" w:customStyle="1" w:styleId="31111">
    <w:name w:val="Нет списка3111"/>
    <w:next w:val="a2"/>
    <w:uiPriority w:val="99"/>
    <w:semiHidden/>
    <w:unhideWhenUsed/>
    <w:rsid w:val="0060260C"/>
  </w:style>
  <w:style w:type="numbering" w:customStyle="1" w:styleId="12111">
    <w:name w:val="Нет списка12111"/>
    <w:next w:val="a2"/>
    <w:uiPriority w:val="99"/>
    <w:semiHidden/>
    <w:unhideWhenUsed/>
    <w:rsid w:val="0060260C"/>
  </w:style>
  <w:style w:type="numbering" w:customStyle="1" w:styleId="211110">
    <w:name w:val="Нет списка21111"/>
    <w:next w:val="a2"/>
    <w:uiPriority w:val="99"/>
    <w:semiHidden/>
    <w:unhideWhenUsed/>
    <w:rsid w:val="0060260C"/>
  </w:style>
  <w:style w:type="numbering" w:customStyle="1" w:styleId="41110">
    <w:name w:val="Нет списка4111"/>
    <w:next w:val="a2"/>
    <w:uiPriority w:val="99"/>
    <w:semiHidden/>
    <w:unhideWhenUsed/>
    <w:rsid w:val="0060260C"/>
  </w:style>
  <w:style w:type="numbering" w:customStyle="1" w:styleId="13111">
    <w:name w:val="Нет списка13111"/>
    <w:next w:val="a2"/>
    <w:uiPriority w:val="99"/>
    <w:semiHidden/>
    <w:unhideWhenUsed/>
    <w:rsid w:val="0060260C"/>
  </w:style>
  <w:style w:type="numbering" w:customStyle="1" w:styleId="22111">
    <w:name w:val="Нет списка22111"/>
    <w:next w:val="a2"/>
    <w:uiPriority w:val="99"/>
    <w:semiHidden/>
    <w:unhideWhenUsed/>
    <w:rsid w:val="0060260C"/>
  </w:style>
  <w:style w:type="numbering" w:customStyle="1" w:styleId="51110">
    <w:name w:val="Нет списка5111"/>
    <w:next w:val="a2"/>
    <w:uiPriority w:val="99"/>
    <w:semiHidden/>
    <w:unhideWhenUsed/>
    <w:rsid w:val="0060260C"/>
  </w:style>
  <w:style w:type="numbering" w:customStyle="1" w:styleId="14111">
    <w:name w:val="Нет списка14111"/>
    <w:next w:val="a2"/>
    <w:uiPriority w:val="99"/>
    <w:semiHidden/>
    <w:unhideWhenUsed/>
    <w:rsid w:val="0060260C"/>
  </w:style>
  <w:style w:type="numbering" w:customStyle="1" w:styleId="23111">
    <w:name w:val="Нет списка23111"/>
    <w:next w:val="a2"/>
    <w:uiPriority w:val="99"/>
    <w:semiHidden/>
    <w:unhideWhenUsed/>
    <w:rsid w:val="0060260C"/>
  </w:style>
  <w:style w:type="numbering" w:customStyle="1" w:styleId="7111">
    <w:name w:val="Нет списка711"/>
    <w:next w:val="a2"/>
    <w:uiPriority w:val="99"/>
    <w:semiHidden/>
    <w:unhideWhenUsed/>
    <w:rsid w:val="0060260C"/>
  </w:style>
  <w:style w:type="numbering" w:customStyle="1" w:styleId="1611">
    <w:name w:val="Нет списка1611"/>
    <w:next w:val="a2"/>
    <w:uiPriority w:val="99"/>
    <w:semiHidden/>
    <w:unhideWhenUsed/>
    <w:rsid w:val="0060260C"/>
  </w:style>
  <w:style w:type="numbering" w:customStyle="1" w:styleId="11210">
    <w:name w:val="Стиль1121"/>
    <w:rsid w:val="0060260C"/>
  </w:style>
  <w:style w:type="numbering" w:customStyle="1" w:styleId="21211">
    <w:name w:val="Стиль2121"/>
    <w:rsid w:val="0060260C"/>
  </w:style>
  <w:style w:type="numbering" w:customStyle="1" w:styleId="31210">
    <w:name w:val="Стиль3121"/>
    <w:rsid w:val="0060260C"/>
  </w:style>
  <w:style w:type="numbering" w:customStyle="1" w:styleId="11311">
    <w:name w:val="Нет списка11311"/>
    <w:next w:val="a2"/>
    <w:uiPriority w:val="99"/>
    <w:semiHidden/>
    <w:unhideWhenUsed/>
    <w:rsid w:val="0060260C"/>
  </w:style>
  <w:style w:type="numbering" w:customStyle="1" w:styleId="2511">
    <w:name w:val="Нет списка2511"/>
    <w:next w:val="a2"/>
    <w:uiPriority w:val="99"/>
    <w:semiHidden/>
    <w:unhideWhenUsed/>
    <w:rsid w:val="0060260C"/>
  </w:style>
  <w:style w:type="numbering" w:customStyle="1" w:styleId="32110">
    <w:name w:val="Нет списка3211"/>
    <w:next w:val="a2"/>
    <w:uiPriority w:val="99"/>
    <w:semiHidden/>
    <w:unhideWhenUsed/>
    <w:rsid w:val="0060260C"/>
  </w:style>
  <w:style w:type="numbering" w:customStyle="1" w:styleId="12211">
    <w:name w:val="Нет списка12211"/>
    <w:next w:val="a2"/>
    <w:uiPriority w:val="99"/>
    <w:semiHidden/>
    <w:unhideWhenUsed/>
    <w:rsid w:val="0060260C"/>
  </w:style>
  <w:style w:type="numbering" w:customStyle="1" w:styleId="212110">
    <w:name w:val="Нет списка21211"/>
    <w:next w:val="a2"/>
    <w:uiPriority w:val="99"/>
    <w:semiHidden/>
    <w:unhideWhenUsed/>
    <w:rsid w:val="0060260C"/>
  </w:style>
  <w:style w:type="numbering" w:customStyle="1" w:styleId="42110">
    <w:name w:val="Нет списка4211"/>
    <w:next w:val="a2"/>
    <w:uiPriority w:val="99"/>
    <w:semiHidden/>
    <w:unhideWhenUsed/>
    <w:rsid w:val="0060260C"/>
  </w:style>
  <w:style w:type="numbering" w:customStyle="1" w:styleId="13211">
    <w:name w:val="Нет списка13211"/>
    <w:next w:val="a2"/>
    <w:uiPriority w:val="99"/>
    <w:semiHidden/>
    <w:unhideWhenUsed/>
    <w:rsid w:val="0060260C"/>
  </w:style>
  <w:style w:type="numbering" w:customStyle="1" w:styleId="22211">
    <w:name w:val="Нет списка22211"/>
    <w:next w:val="a2"/>
    <w:uiPriority w:val="99"/>
    <w:semiHidden/>
    <w:unhideWhenUsed/>
    <w:rsid w:val="0060260C"/>
  </w:style>
  <w:style w:type="numbering" w:customStyle="1" w:styleId="52110">
    <w:name w:val="Нет списка5211"/>
    <w:next w:val="a2"/>
    <w:uiPriority w:val="99"/>
    <w:semiHidden/>
    <w:unhideWhenUsed/>
    <w:rsid w:val="0060260C"/>
  </w:style>
  <w:style w:type="numbering" w:customStyle="1" w:styleId="14211">
    <w:name w:val="Нет списка14211"/>
    <w:next w:val="a2"/>
    <w:uiPriority w:val="99"/>
    <w:semiHidden/>
    <w:unhideWhenUsed/>
    <w:rsid w:val="0060260C"/>
  </w:style>
  <w:style w:type="numbering" w:customStyle="1" w:styleId="23211">
    <w:name w:val="Нет списка23211"/>
    <w:next w:val="a2"/>
    <w:uiPriority w:val="99"/>
    <w:semiHidden/>
    <w:unhideWhenUsed/>
    <w:rsid w:val="0060260C"/>
  </w:style>
  <w:style w:type="numbering" w:customStyle="1" w:styleId="811">
    <w:name w:val="Нет списка811"/>
    <w:next w:val="a2"/>
    <w:uiPriority w:val="99"/>
    <w:semiHidden/>
    <w:unhideWhenUsed/>
    <w:rsid w:val="0060260C"/>
  </w:style>
  <w:style w:type="numbering" w:customStyle="1" w:styleId="1711">
    <w:name w:val="Нет списка1711"/>
    <w:next w:val="a2"/>
    <w:uiPriority w:val="99"/>
    <w:semiHidden/>
    <w:unhideWhenUsed/>
    <w:rsid w:val="0060260C"/>
  </w:style>
  <w:style w:type="numbering" w:customStyle="1" w:styleId="911">
    <w:name w:val="Нет списка911"/>
    <w:next w:val="a2"/>
    <w:uiPriority w:val="99"/>
    <w:semiHidden/>
    <w:unhideWhenUsed/>
    <w:rsid w:val="0060260C"/>
  </w:style>
  <w:style w:type="numbering" w:customStyle="1" w:styleId="1811">
    <w:name w:val="Нет списка1811"/>
    <w:next w:val="a2"/>
    <w:uiPriority w:val="99"/>
    <w:semiHidden/>
    <w:unhideWhenUsed/>
    <w:rsid w:val="0060260C"/>
  </w:style>
  <w:style w:type="numbering" w:customStyle="1" w:styleId="11411">
    <w:name w:val="Нет списка11411"/>
    <w:next w:val="a2"/>
    <w:uiPriority w:val="99"/>
    <w:semiHidden/>
    <w:unhideWhenUsed/>
    <w:rsid w:val="0060260C"/>
  </w:style>
  <w:style w:type="numbering" w:customStyle="1" w:styleId="2611">
    <w:name w:val="Нет списка2611"/>
    <w:next w:val="a2"/>
    <w:uiPriority w:val="99"/>
    <w:semiHidden/>
    <w:unhideWhenUsed/>
    <w:rsid w:val="0060260C"/>
  </w:style>
  <w:style w:type="numbering" w:customStyle="1" w:styleId="33110">
    <w:name w:val="Нет списка3311"/>
    <w:next w:val="a2"/>
    <w:uiPriority w:val="99"/>
    <w:semiHidden/>
    <w:unhideWhenUsed/>
    <w:rsid w:val="0060260C"/>
  </w:style>
  <w:style w:type="numbering" w:customStyle="1" w:styleId="12311">
    <w:name w:val="Нет списка12311"/>
    <w:next w:val="a2"/>
    <w:uiPriority w:val="99"/>
    <w:semiHidden/>
    <w:unhideWhenUsed/>
    <w:rsid w:val="0060260C"/>
  </w:style>
  <w:style w:type="numbering" w:customStyle="1" w:styleId="21311">
    <w:name w:val="Нет списка21311"/>
    <w:next w:val="a2"/>
    <w:uiPriority w:val="99"/>
    <w:semiHidden/>
    <w:unhideWhenUsed/>
    <w:rsid w:val="0060260C"/>
  </w:style>
  <w:style w:type="numbering" w:customStyle="1" w:styleId="43110">
    <w:name w:val="Нет списка4311"/>
    <w:next w:val="a2"/>
    <w:uiPriority w:val="99"/>
    <w:semiHidden/>
    <w:unhideWhenUsed/>
    <w:rsid w:val="0060260C"/>
  </w:style>
  <w:style w:type="numbering" w:customStyle="1" w:styleId="13311">
    <w:name w:val="Нет списка13311"/>
    <w:next w:val="a2"/>
    <w:uiPriority w:val="99"/>
    <w:semiHidden/>
    <w:unhideWhenUsed/>
    <w:rsid w:val="0060260C"/>
  </w:style>
  <w:style w:type="numbering" w:customStyle="1" w:styleId="22311">
    <w:name w:val="Нет списка22311"/>
    <w:next w:val="a2"/>
    <w:uiPriority w:val="99"/>
    <w:semiHidden/>
    <w:unhideWhenUsed/>
    <w:rsid w:val="0060260C"/>
  </w:style>
  <w:style w:type="numbering" w:customStyle="1" w:styleId="53110">
    <w:name w:val="Нет списка5311"/>
    <w:next w:val="a2"/>
    <w:uiPriority w:val="99"/>
    <w:semiHidden/>
    <w:unhideWhenUsed/>
    <w:rsid w:val="0060260C"/>
  </w:style>
  <w:style w:type="numbering" w:customStyle="1" w:styleId="14311">
    <w:name w:val="Нет списка14311"/>
    <w:next w:val="a2"/>
    <w:uiPriority w:val="99"/>
    <w:semiHidden/>
    <w:unhideWhenUsed/>
    <w:rsid w:val="0060260C"/>
  </w:style>
  <w:style w:type="numbering" w:customStyle="1" w:styleId="23311">
    <w:name w:val="Нет списка23311"/>
    <w:next w:val="a2"/>
    <w:uiPriority w:val="99"/>
    <w:semiHidden/>
    <w:unhideWhenUsed/>
    <w:rsid w:val="0060260C"/>
  </w:style>
  <w:style w:type="numbering" w:customStyle="1" w:styleId="1011">
    <w:name w:val="Нет списка1011"/>
    <w:next w:val="a2"/>
    <w:uiPriority w:val="99"/>
    <w:semiHidden/>
    <w:unhideWhenUsed/>
    <w:rsid w:val="0060260C"/>
  </w:style>
  <w:style w:type="numbering" w:customStyle="1" w:styleId="19110">
    <w:name w:val="Нет списка1911"/>
    <w:next w:val="a2"/>
    <w:uiPriority w:val="99"/>
    <w:semiHidden/>
    <w:unhideWhenUsed/>
    <w:rsid w:val="0060260C"/>
  </w:style>
  <w:style w:type="numbering" w:customStyle="1" w:styleId="2711">
    <w:name w:val="Нет списка2711"/>
    <w:next w:val="a2"/>
    <w:uiPriority w:val="99"/>
    <w:semiHidden/>
    <w:unhideWhenUsed/>
    <w:rsid w:val="0060260C"/>
  </w:style>
  <w:style w:type="numbering" w:customStyle="1" w:styleId="2011">
    <w:name w:val="Нет списка2011"/>
    <w:next w:val="a2"/>
    <w:uiPriority w:val="99"/>
    <w:semiHidden/>
    <w:unhideWhenUsed/>
    <w:rsid w:val="0060260C"/>
  </w:style>
  <w:style w:type="numbering" w:customStyle="1" w:styleId="11011">
    <w:name w:val="Нет списка11011"/>
    <w:next w:val="a2"/>
    <w:uiPriority w:val="99"/>
    <w:semiHidden/>
    <w:unhideWhenUsed/>
    <w:rsid w:val="0060260C"/>
  </w:style>
  <w:style w:type="numbering" w:customStyle="1" w:styleId="2811">
    <w:name w:val="Нет списка2811"/>
    <w:next w:val="a2"/>
    <w:uiPriority w:val="99"/>
    <w:semiHidden/>
    <w:unhideWhenUsed/>
    <w:rsid w:val="0060260C"/>
  </w:style>
  <w:style w:type="numbering" w:customStyle="1" w:styleId="2911">
    <w:name w:val="Нет списка2911"/>
    <w:next w:val="a2"/>
    <w:uiPriority w:val="99"/>
    <w:semiHidden/>
    <w:unhideWhenUsed/>
    <w:rsid w:val="0060260C"/>
  </w:style>
  <w:style w:type="numbering" w:customStyle="1" w:styleId="11511">
    <w:name w:val="Нет списка11511"/>
    <w:next w:val="a2"/>
    <w:uiPriority w:val="99"/>
    <w:semiHidden/>
    <w:unhideWhenUsed/>
    <w:rsid w:val="0060260C"/>
  </w:style>
  <w:style w:type="numbering" w:customStyle="1" w:styleId="21011">
    <w:name w:val="Нет списка21011"/>
    <w:next w:val="a2"/>
    <w:uiPriority w:val="99"/>
    <w:semiHidden/>
    <w:unhideWhenUsed/>
    <w:rsid w:val="0060260C"/>
  </w:style>
  <w:style w:type="numbering" w:customStyle="1" w:styleId="3011">
    <w:name w:val="Нет списка3011"/>
    <w:next w:val="a2"/>
    <w:uiPriority w:val="99"/>
    <w:semiHidden/>
    <w:unhideWhenUsed/>
    <w:rsid w:val="0060260C"/>
  </w:style>
  <w:style w:type="numbering" w:customStyle="1" w:styleId="34110">
    <w:name w:val="Нет списка3411"/>
    <w:next w:val="a2"/>
    <w:uiPriority w:val="99"/>
    <w:semiHidden/>
    <w:unhideWhenUsed/>
    <w:rsid w:val="0060260C"/>
  </w:style>
  <w:style w:type="numbering" w:customStyle="1" w:styleId="11611">
    <w:name w:val="Нет списка11611"/>
    <w:next w:val="a2"/>
    <w:uiPriority w:val="99"/>
    <w:semiHidden/>
    <w:unhideWhenUsed/>
    <w:rsid w:val="0060260C"/>
  </w:style>
  <w:style w:type="numbering" w:customStyle="1" w:styleId="12110">
    <w:name w:val="Стиль1211"/>
    <w:rsid w:val="0060260C"/>
  </w:style>
  <w:style w:type="numbering" w:customStyle="1" w:styleId="22110">
    <w:name w:val="Стиль2211"/>
    <w:rsid w:val="0060260C"/>
  </w:style>
  <w:style w:type="numbering" w:customStyle="1" w:styleId="32111">
    <w:name w:val="Стиль3211"/>
    <w:rsid w:val="0060260C"/>
  </w:style>
  <w:style w:type="numbering" w:customStyle="1" w:styleId="11711">
    <w:name w:val="Нет списка11711"/>
    <w:next w:val="a2"/>
    <w:uiPriority w:val="99"/>
    <w:semiHidden/>
    <w:unhideWhenUsed/>
    <w:rsid w:val="0060260C"/>
  </w:style>
  <w:style w:type="numbering" w:customStyle="1" w:styleId="21411">
    <w:name w:val="Нет списка21411"/>
    <w:next w:val="a2"/>
    <w:uiPriority w:val="99"/>
    <w:semiHidden/>
    <w:unhideWhenUsed/>
    <w:rsid w:val="0060260C"/>
  </w:style>
  <w:style w:type="numbering" w:customStyle="1" w:styleId="3511">
    <w:name w:val="Нет списка3511"/>
    <w:next w:val="a2"/>
    <w:uiPriority w:val="99"/>
    <w:semiHidden/>
    <w:unhideWhenUsed/>
    <w:rsid w:val="0060260C"/>
  </w:style>
  <w:style w:type="numbering" w:customStyle="1" w:styleId="12411">
    <w:name w:val="Нет списка12411"/>
    <w:next w:val="a2"/>
    <w:uiPriority w:val="99"/>
    <w:semiHidden/>
    <w:unhideWhenUsed/>
    <w:rsid w:val="0060260C"/>
  </w:style>
  <w:style w:type="numbering" w:customStyle="1" w:styleId="21511">
    <w:name w:val="Нет списка21511"/>
    <w:next w:val="a2"/>
    <w:uiPriority w:val="99"/>
    <w:semiHidden/>
    <w:unhideWhenUsed/>
    <w:rsid w:val="0060260C"/>
  </w:style>
  <w:style w:type="numbering" w:customStyle="1" w:styleId="4411">
    <w:name w:val="Нет списка4411"/>
    <w:next w:val="a2"/>
    <w:uiPriority w:val="99"/>
    <w:semiHidden/>
    <w:unhideWhenUsed/>
    <w:rsid w:val="0060260C"/>
  </w:style>
  <w:style w:type="numbering" w:customStyle="1" w:styleId="13411">
    <w:name w:val="Нет списка13411"/>
    <w:next w:val="a2"/>
    <w:uiPriority w:val="99"/>
    <w:semiHidden/>
    <w:unhideWhenUsed/>
    <w:rsid w:val="0060260C"/>
  </w:style>
  <w:style w:type="numbering" w:customStyle="1" w:styleId="22411">
    <w:name w:val="Нет списка22411"/>
    <w:next w:val="a2"/>
    <w:uiPriority w:val="99"/>
    <w:semiHidden/>
    <w:unhideWhenUsed/>
    <w:rsid w:val="0060260C"/>
  </w:style>
  <w:style w:type="numbering" w:customStyle="1" w:styleId="5411">
    <w:name w:val="Нет списка5411"/>
    <w:next w:val="a2"/>
    <w:uiPriority w:val="99"/>
    <w:semiHidden/>
    <w:unhideWhenUsed/>
    <w:rsid w:val="0060260C"/>
  </w:style>
  <w:style w:type="numbering" w:customStyle="1" w:styleId="14411">
    <w:name w:val="Нет списка14411"/>
    <w:next w:val="a2"/>
    <w:uiPriority w:val="99"/>
    <w:semiHidden/>
    <w:unhideWhenUsed/>
    <w:rsid w:val="0060260C"/>
  </w:style>
  <w:style w:type="numbering" w:customStyle="1" w:styleId="23411">
    <w:name w:val="Нет списка23411"/>
    <w:next w:val="a2"/>
    <w:uiPriority w:val="99"/>
    <w:semiHidden/>
    <w:unhideWhenUsed/>
    <w:rsid w:val="0060260C"/>
  </w:style>
  <w:style w:type="numbering" w:customStyle="1" w:styleId="111112">
    <w:name w:val="Нет списка111112"/>
    <w:next w:val="a2"/>
    <w:uiPriority w:val="99"/>
    <w:semiHidden/>
    <w:unhideWhenUsed/>
    <w:rsid w:val="0060260C"/>
  </w:style>
  <w:style w:type="numbering" w:customStyle="1" w:styleId="13110">
    <w:name w:val="Стиль1311"/>
    <w:rsid w:val="0060260C"/>
  </w:style>
  <w:style w:type="numbering" w:customStyle="1" w:styleId="111110">
    <w:name w:val="Стиль11111"/>
    <w:rsid w:val="0060260C"/>
  </w:style>
  <w:style w:type="numbering" w:customStyle="1" w:styleId="23110">
    <w:name w:val="Стиль2311"/>
    <w:rsid w:val="0060260C"/>
  </w:style>
  <w:style w:type="numbering" w:customStyle="1" w:styleId="311110">
    <w:name w:val="Стиль31111"/>
    <w:rsid w:val="0060260C"/>
  </w:style>
  <w:style w:type="numbering" w:customStyle="1" w:styleId="211111">
    <w:name w:val="Стиль21111"/>
    <w:rsid w:val="0060260C"/>
  </w:style>
  <w:style w:type="numbering" w:customStyle="1" w:styleId="33111">
    <w:name w:val="Стиль3311"/>
    <w:rsid w:val="0060260C"/>
  </w:style>
  <w:style w:type="numbering" w:customStyle="1" w:styleId="3611">
    <w:name w:val="Нет списка3611"/>
    <w:next w:val="a2"/>
    <w:uiPriority w:val="99"/>
    <w:semiHidden/>
    <w:unhideWhenUsed/>
    <w:rsid w:val="0060260C"/>
  </w:style>
  <w:style w:type="numbering" w:customStyle="1" w:styleId="1512">
    <w:name w:val="Стиль151"/>
    <w:rsid w:val="0060260C"/>
  </w:style>
  <w:style w:type="numbering" w:customStyle="1" w:styleId="2512">
    <w:name w:val="Стиль251"/>
    <w:rsid w:val="0060260C"/>
  </w:style>
  <w:style w:type="numbering" w:customStyle="1" w:styleId="3510">
    <w:name w:val="Стиль351"/>
    <w:rsid w:val="0060260C"/>
  </w:style>
  <w:style w:type="numbering" w:customStyle="1" w:styleId="11310">
    <w:name w:val="Стиль1131"/>
    <w:rsid w:val="0060260C"/>
  </w:style>
  <w:style w:type="numbering" w:customStyle="1" w:styleId="21310">
    <w:name w:val="Стиль2131"/>
    <w:rsid w:val="0060260C"/>
  </w:style>
  <w:style w:type="numbering" w:customStyle="1" w:styleId="3131">
    <w:name w:val="Стиль3131"/>
    <w:rsid w:val="0060260C"/>
  </w:style>
  <w:style w:type="numbering" w:customStyle="1" w:styleId="1612">
    <w:name w:val="Стиль161"/>
    <w:rsid w:val="0060260C"/>
  </w:style>
  <w:style w:type="numbering" w:customStyle="1" w:styleId="2612">
    <w:name w:val="Стиль261"/>
    <w:rsid w:val="0060260C"/>
  </w:style>
  <w:style w:type="numbering" w:customStyle="1" w:styleId="3610">
    <w:name w:val="Стиль361"/>
    <w:rsid w:val="0060260C"/>
  </w:style>
  <w:style w:type="numbering" w:customStyle="1" w:styleId="11410">
    <w:name w:val="Стиль1141"/>
    <w:rsid w:val="0060260C"/>
  </w:style>
  <w:style w:type="numbering" w:customStyle="1" w:styleId="21410">
    <w:name w:val="Стиль2141"/>
    <w:rsid w:val="0060260C"/>
  </w:style>
  <w:style w:type="numbering" w:customStyle="1" w:styleId="3141">
    <w:name w:val="Стиль3141"/>
    <w:rsid w:val="0060260C"/>
  </w:style>
  <w:style w:type="paragraph" w:customStyle="1" w:styleId="xl198">
    <w:name w:val="xl198"/>
    <w:basedOn w:val="a"/>
    <w:rsid w:val="0060260C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60260C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6026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6026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60260C"/>
  </w:style>
  <w:style w:type="numbering" w:customStyle="1" w:styleId="127">
    <w:name w:val="Нет списка127"/>
    <w:next w:val="a2"/>
    <w:uiPriority w:val="99"/>
    <w:semiHidden/>
    <w:unhideWhenUsed/>
    <w:rsid w:val="0060260C"/>
  </w:style>
  <w:style w:type="numbering" w:customStyle="1" w:styleId="11140">
    <w:name w:val="Нет списка1114"/>
    <w:next w:val="a2"/>
    <w:uiPriority w:val="99"/>
    <w:semiHidden/>
    <w:unhideWhenUsed/>
    <w:rsid w:val="0060260C"/>
  </w:style>
  <w:style w:type="numbering" w:customStyle="1" w:styleId="1115">
    <w:name w:val="Нет списка1115"/>
    <w:next w:val="a2"/>
    <w:uiPriority w:val="99"/>
    <w:semiHidden/>
    <w:unhideWhenUsed/>
    <w:rsid w:val="0060260C"/>
  </w:style>
  <w:style w:type="table" w:customStyle="1" w:styleId="203">
    <w:name w:val="Сетка таблицы20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3">
    <w:name w:val="Нет списка11113"/>
    <w:next w:val="a2"/>
    <w:uiPriority w:val="99"/>
    <w:semiHidden/>
    <w:unhideWhenUsed/>
    <w:rsid w:val="0060260C"/>
  </w:style>
  <w:style w:type="numbering" w:customStyle="1" w:styleId="2200">
    <w:name w:val="Нет списка220"/>
    <w:next w:val="a2"/>
    <w:uiPriority w:val="99"/>
    <w:semiHidden/>
    <w:unhideWhenUsed/>
    <w:rsid w:val="0060260C"/>
  </w:style>
  <w:style w:type="table" w:customStyle="1" w:styleId="1123">
    <w:name w:val="Сетка таблицы1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60260C"/>
  </w:style>
  <w:style w:type="table" w:customStyle="1" w:styleId="812">
    <w:name w:val="Сетка таблицы8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60260C"/>
  </w:style>
  <w:style w:type="numbering" w:customStyle="1" w:styleId="21100">
    <w:name w:val="Нет списка2110"/>
    <w:next w:val="a2"/>
    <w:uiPriority w:val="99"/>
    <w:semiHidden/>
    <w:unhideWhenUsed/>
    <w:rsid w:val="0060260C"/>
  </w:style>
  <w:style w:type="table" w:customStyle="1" w:styleId="1133">
    <w:name w:val="Сетка таблицы113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60260C"/>
  </w:style>
  <w:style w:type="table" w:customStyle="1" w:styleId="912">
    <w:name w:val="Сетка таблицы9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60260C"/>
  </w:style>
  <w:style w:type="numbering" w:customStyle="1" w:styleId="227">
    <w:name w:val="Нет списка227"/>
    <w:next w:val="a2"/>
    <w:uiPriority w:val="99"/>
    <w:semiHidden/>
    <w:unhideWhenUsed/>
    <w:rsid w:val="0060260C"/>
  </w:style>
  <w:style w:type="table" w:customStyle="1" w:styleId="1223">
    <w:name w:val="Сетка таблицы1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60260C"/>
  </w:style>
  <w:style w:type="table" w:customStyle="1" w:styleId="1012">
    <w:name w:val="Сетка таблицы10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60260C"/>
  </w:style>
  <w:style w:type="numbering" w:customStyle="1" w:styleId="237">
    <w:name w:val="Нет списка237"/>
    <w:next w:val="a2"/>
    <w:uiPriority w:val="99"/>
    <w:semiHidden/>
    <w:unhideWhenUsed/>
    <w:rsid w:val="0060260C"/>
  </w:style>
  <w:style w:type="table" w:customStyle="1" w:styleId="1324">
    <w:name w:val="Сетка таблицы1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60260C"/>
  </w:style>
  <w:style w:type="numbering" w:customStyle="1" w:styleId="153">
    <w:name w:val="Нет списка153"/>
    <w:next w:val="a2"/>
    <w:uiPriority w:val="99"/>
    <w:semiHidden/>
    <w:unhideWhenUsed/>
    <w:rsid w:val="0060260C"/>
  </w:style>
  <w:style w:type="table" w:customStyle="1" w:styleId="1423">
    <w:name w:val="Сетка таблицы14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60260C"/>
  </w:style>
  <w:style w:type="numbering" w:customStyle="1" w:styleId="283">
    <w:name w:val="Стиль28"/>
    <w:rsid w:val="0060260C"/>
  </w:style>
  <w:style w:type="numbering" w:customStyle="1" w:styleId="380">
    <w:name w:val="Стиль38"/>
    <w:rsid w:val="0060260C"/>
  </w:style>
  <w:style w:type="numbering" w:customStyle="1" w:styleId="11230">
    <w:name w:val="Нет списка1123"/>
    <w:next w:val="a2"/>
    <w:uiPriority w:val="99"/>
    <w:semiHidden/>
    <w:unhideWhenUsed/>
    <w:rsid w:val="0060260C"/>
  </w:style>
  <w:style w:type="numbering" w:customStyle="1" w:styleId="2430">
    <w:name w:val="Нет списка243"/>
    <w:next w:val="a2"/>
    <w:uiPriority w:val="99"/>
    <w:semiHidden/>
    <w:unhideWhenUsed/>
    <w:rsid w:val="0060260C"/>
  </w:style>
  <w:style w:type="numbering" w:customStyle="1" w:styleId="3140">
    <w:name w:val="Нет списка314"/>
    <w:next w:val="a2"/>
    <w:uiPriority w:val="99"/>
    <w:semiHidden/>
    <w:unhideWhenUsed/>
    <w:rsid w:val="0060260C"/>
  </w:style>
  <w:style w:type="numbering" w:customStyle="1" w:styleId="12130">
    <w:name w:val="Нет списка1213"/>
    <w:next w:val="a2"/>
    <w:uiPriority w:val="99"/>
    <w:semiHidden/>
    <w:unhideWhenUsed/>
    <w:rsid w:val="0060260C"/>
  </w:style>
  <w:style w:type="numbering" w:customStyle="1" w:styleId="21130">
    <w:name w:val="Нет списка2113"/>
    <w:next w:val="a2"/>
    <w:uiPriority w:val="99"/>
    <w:semiHidden/>
    <w:unhideWhenUsed/>
    <w:rsid w:val="0060260C"/>
  </w:style>
  <w:style w:type="numbering" w:customStyle="1" w:styleId="413">
    <w:name w:val="Нет списка413"/>
    <w:next w:val="a2"/>
    <w:uiPriority w:val="99"/>
    <w:semiHidden/>
    <w:unhideWhenUsed/>
    <w:rsid w:val="0060260C"/>
  </w:style>
  <w:style w:type="numbering" w:customStyle="1" w:styleId="13130">
    <w:name w:val="Нет списка1313"/>
    <w:next w:val="a2"/>
    <w:uiPriority w:val="99"/>
    <w:semiHidden/>
    <w:unhideWhenUsed/>
    <w:rsid w:val="0060260C"/>
  </w:style>
  <w:style w:type="numbering" w:customStyle="1" w:styleId="22130">
    <w:name w:val="Нет списка2213"/>
    <w:next w:val="a2"/>
    <w:uiPriority w:val="99"/>
    <w:semiHidden/>
    <w:unhideWhenUsed/>
    <w:rsid w:val="0060260C"/>
  </w:style>
  <w:style w:type="numbering" w:customStyle="1" w:styleId="513">
    <w:name w:val="Нет списка513"/>
    <w:next w:val="a2"/>
    <w:uiPriority w:val="99"/>
    <w:semiHidden/>
    <w:unhideWhenUsed/>
    <w:rsid w:val="0060260C"/>
  </w:style>
  <w:style w:type="numbering" w:customStyle="1" w:styleId="14130">
    <w:name w:val="Нет списка1413"/>
    <w:next w:val="a2"/>
    <w:uiPriority w:val="99"/>
    <w:semiHidden/>
    <w:unhideWhenUsed/>
    <w:rsid w:val="0060260C"/>
  </w:style>
  <w:style w:type="numbering" w:customStyle="1" w:styleId="23130">
    <w:name w:val="Нет списка2313"/>
    <w:next w:val="a2"/>
    <w:uiPriority w:val="99"/>
    <w:semiHidden/>
    <w:unhideWhenUsed/>
    <w:rsid w:val="0060260C"/>
  </w:style>
  <w:style w:type="numbering" w:customStyle="1" w:styleId="730">
    <w:name w:val="Нет списка73"/>
    <w:next w:val="a2"/>
    <w:uiPriority w:val="99"/>
    <w:semiHidden/>
    <w:unhideWhenUsed/>
    <w:rsid w:val="0060260C"/>
  </w:style>
  <w:style w:type="numbering" w:customStyle="1" w:styleId="163">
    <w:name w:val="Нет списка163"/>
    <w:next w:val="a2"/>
    <w:uiPriority w:val="99"/>
    <w:semiHidden/>
    <w:unhideWhenUsed/>
    <w:rsid w:val="0060260C"/>
  </w:style>
  <w:style w:type="table" w:customStyle="1" w:styleId="1521">
    <w:name w:val="Сетка таблицы15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60260C"/>
  </w:style>
  <w:style w:type="numbering" w:customStyle="1" w:styleId="2162">
    <w:name w:val="Стиль216"/>
    <w:rsid w:val="0060260C"/>
  </w:style>
  <w:style w:type="numbering" w:customStyle="1" w:styleId="316">
    <w:name w:val="Стиль316"/>
    <w:rsid w:val="0060260C"/>
  </w:style>
  <w:style w:type="numbering" w:customStyle="1" w:styleId="11330">
    <w:name w:val="Нет списка1133"/>
    <w:next w:val="a2"/>
    <w:uiPriority w:val="99"/>
    <w:semiHidden/>
    <w:unhideWhenUsed/>
    <w:rsid w:val="0060260C"/>
  </w:style>
  <w:style w:type="numbering" w:customStyle="1" w:styleId="253">
    <w:name w:val="Нет списка253"/>
    <w:next w:val="a2"/>
    <w:uiPriority w:val="99"/>
    <w:semiHidden/>
    <w:unhideWhenUsed/>
    <w:rsid w:val="0060260C"/>
  </w:style>
  <w:style w:type="numbering" w:customStyle="1" w:styleId="323">
    <w:name w:val="Нет списка323"/>
    <w:next w:val="a2"/>
    <w:uiPriority w:val="99"/>
    <w:semiHidden/>
    <w:unhideWhenUsed/>
    <w:rsid w:val="0060260C"/>
  </w:style>
  <w:style w:type="numbering" w:customStyle="1" w:styleId="12230">
    <w:name w:val="Нет списка1223"/>
    <w:next w:val="a2"/>
    <w:uiPriority w:val="99"/>
    <w:semiHidden/>
    <w:unhideWhenUsed/>
    <w:rsid w:val="0060260C"/>
  </w:style>
  <w:style w:type="numbering" w:customStyle="1" w:styleId="2123">
    <w:name w:val="Нет списка2123"/>
    <w:next w:val="a2"/>
    <w:uiPriority w:val="99"/>
    <w:semiHidden/>
    <w:unhideWhenUsed/>
    <w:rsid w:val="0060260C"/>
  </w:style>
  <w:style w:type="numbering" w:customStyle="1" w:styleId="423">
    <w:name w:val="Нет списка423"/>
    <w:next w:val="a2"/>
    <w:uiPriority w:val="99"/>
    <w:semiHidden/>
    <w:unhideWhenUsed/>
    <w:rsid w:val="0060260C"/>
  </w:style>
  <w:style w:type="numbering" w:customStyle="1" w:styleId="13230">
    <w:name w:val="Нет списка1323"/>
    <w:next w:val="a2"/>
    <w:uiPriority w:val="99"/>
    <w:semiHidden/>
    <w:unhideWhenUsed/>
    <w:rsid w:val="0060260C"/>
  </w:style>
  <w:style w:type="numbering" w:customStyle="1" w:styleId="22230">
    <w:name w:val="Нет списка2223"/>
    <w:next w:val="a2"/>
    <w:uiPriority w:val="99"/>
    <w:semiHidden/>
    <w:unhideWhenUsed/>
    <w:rsid w:val="0060260C"/>
  </w:style>
  <w:style w:type="numbering" w:customStyle="1" w:styleId="523">
    <w:name w:val="Нет списка523"/>
    <w:next w:val="a2"/>
    <w:uiPriority w:val="99"/>
    <w:semiHidden/>
    <w:unhideWhenUsed/>
    <w:rsid w:val="0060260C"/>
  </w:style>
  <w:style w:type="numbering" w:customStyle="1" w:styleId="14230">
    <w:name w:val="Нет списка1423"/>
    <w:next w:val="a2"/>
    <w:uiPriority w:val="99"/>
    <w:semiHidden/>
    <w:unhideWhenUsed/>
    <w:rsid w:val="0060260C"/>
  </w:style>
  <w:style w:type="numbering" w:customStyle="1" w:styleId="23230">
    <w:name w:val="Нет списка2323"/>
    <w:next w:val="a2"/>
    <w:uiPriority w:val="99"/>
    <w:semiHidden/>
    <w:unhideWhenUsed/>
    <w:rsid w:val="0060260C"/>
  </w:style>
  <w:style w:type="numbering" w:customStyle="1" w:styleId="830">
    <w:name w:val="Нет списка83"/>
    <w:next w:val="a2"/>
    <w:uiPriority w:val="99"/>
    <w:semiHidden/>
    <w:unhideWhenUsed/>
    <w:rsid w:val="0060260C"/>
  </w:style>
  <w:style w:type="numbering" w:customStyle="1" w:styleId="1730">
    <w:name w:val="Нет списка173"/>
    <w:next w:val="a2"/>
    <w:uiPriority w:val="99"/>
    <w:semiHidden/>
    <w:unhideWhenUsed/>
    <w:rsid w:val="0060260C"/>
  </w:style>
  <w:style w:type="numbering" w:customStyle="1" w:styleId="930">
    <w:name w:val="Нет списка93"/>
    <w:next w:val="a2"/>
    <w:uiPriority w:val="99"/>
    <w:semiHidden/>
    <w:unhideWhenUsed/>
    <w:rsid w:val="0060260C"/>
  </w:style>
  <w:style w:type="numbering" w:customStyle="1" w:styleId="1830">
    <w:name w:val="Нет списка183"/>
    <w:next w:val="a2"/>
    <w:uiPriority w:val="99"/>
    <w:semiHidden/>
    <w:unhideWhenUsed/>
    <w:rsid w:val="0060260C"/>
  </w:style>
  <w:style w:type="numbering" w:customStyle="1" w:styleId="1143">
    <w:name w:val="Нет списка1143"/>
    <w:next w:val="a2"/>
    <w:uiPriority w:val="99"/>
    <w:semiHidden/>
    <w:unhideWhenUsed/>
    <w:rsid w:val="0060260C"/>
  </w:style>
  <w:style w:type="numbering" w:customStyle="1" w:styleId="263">
    <w:name w:val="Нет списка263"/>
    <w:next w:val="a2"/>
    <w:uiPriority w:val="99"/>
    <w:semiHidden/>
    <w:unhideWhenUsed/>
    <w:rsid w:val="0060260C"/>
  </w:style>
  <w:style w:type="numbering" w:customStyle="1" w:styleId="333">
    <w:name w:val="Нет списка333"/>
    <w:next w:val="a2"/>
    <w:uiPriority w:val="99"/>
    <w:semiHidden/>
    <w:unhideWhenUsed/>
    <w:rsid w:val="0060260C"/>
  </w:style>
  <w:style w:type="numbering" w:customStyle="1" w:styleId="1233">
    <w:name w:val="Нет списка1233"/>
    <w:next w:val="a2"/>
    <w:uiPriority w:val="99"/>
    <w:semiHidden/>
    <w:unhideWhenUsed/>
    <w:rsid w:val="0060260C"/>
  </w:style>
  <w:style w:type="numbering" w:customStyle="1" w:styleId="2133">
    <w:name w:val="Нет списка2133"/>
    <w:next w:val="a2"/>
    <w:uiPriority w:val="99"/>
    <w:semiHidden/>
    <w:unhideWhenUsed/>
    <w:rsid w:val="0060260C"/>
  </w:style>
  <w:style w:type="numbering" w:customStyle="1" w:styleId="433">
    <w:name w:val="Нет списка433"/>
    <w:next w:val="a2"/>
    <w:uiPriority w:val="99"/>
    <w:semiHidden/>
    <w:unhideWhenUsed/>
    <w:rsid w:val="0060260C"/>
  </w:style>
  <w:style w:type="numbering" w:customStyle="1" w:styleId="1333">
    <w:name w:val="Нет списка1333"/>
    <w:next w:val="a2"/>
    <w:uiPriority w:val="99"/>
    <w:semiHidden/>
    <w:unhideWhenUsed/>
    <w:rsid w:val="0060260C"/>
  </w:style>
  <w:style w:type="numbering" w:customStyle="1" w:styleId="2233">
    <w:name w:val="Нет списка2233"/>
    <w:next w:val="a2"/>
    <w:uiPriority w:val="99"/>
    <w:semiHidden/>
    <w:unhideWhenUsed/>
    <w:rsid w:val="0060260C"/>
  </w:style>
  <w:style w:type="numbering" w:customStyle="1" w:styleId="533">
    <w:name w:val="Нет списка533"/>
    <w:next w:val="a2"/>
    <w:uiPriority w:val="99"/>
    <w:semiHidden/>
    <w:unhideWhenUsed/>
    <w:rsid w:val="0060260C"/>
  </w:style>
  <w:style w:type="numbering" w:customStyle="1" w:styleId="1433">
    <w:name w:val="Нет списка1433"/>
    <w:next w:val="a2"/>
    <w:uiPriority w:val="99"/>
    <w:semiHidden/>
    <w:unhideWhenUsed/>
    <w:rsid w:val="0060260C"/>
  </w:style>
  <w:style w:type="numbering" w:customStyle="1" w:styleId="2333">
    <w:name w:val="Нет списка2333"/>
    <w:next w:val="a2"/>
    <w:uiPriority w:val="99"/>
    <w:semiHidden/>
    <w:unhideWhenUsed/>
    <w:rsid w:val="0060260C"/>
  </w:style>
  <w:style w:type="numbering" w:customStyle="1" w:styleId="103">
    <w:name w:val="Нет списка103"/>
    <w:next w:val="a2"/>
    <w:uiPriority w:val="99"/>
    <w:semiHidden/>
    <w:unhideWhenUsed/>
    <w:rsid w:val="0060260C"/>
  </w:style>
  <w:style w:type="numbering" w:customStyle="1" w:styleId="193">
    <w:name w:val="Нет списка193"/>
    <w:next w:val="a2"/>
    <w:uiPriority w:val="99"/>
    <w:semiHidden/>
    <w:unhideWhenUsed/>
    <w:rsid w:val="0060260C"/>
  </w:style>
  <w:style w:type="numbering" w:customStyle="1" w:styleId="273">
    <w:name w:val="Нет списка273"/>
    <w:next w:val="a2"/>
    <w:uiPriority w:val="99"/>
    <w:semiHidden/>
    <w:unhideWhenUsed/>
    <w:rsid w:val="0060260C"/>
  </w:style>
  <w:style w:type="table" w:customStyle="1" w:styleId="1613">
    <w:name w:val="Сетка таблицы16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0">
    <w:name w:val="Нет списка203"/>
    <w:next w:val="a2"/>
    <w:uiPriority w:val="99"/>
    <w:semiHidden/>
    <w:unhideWhenUsed/>
    <w:rsid w:val="0060260C"/>
  </w:style>
  <w:style w:type="numbering" w:customStyle="1" w:styleId="1103">
    <w:name w:val="Нет списка1103"/>
    <w:next w:val="a2"/>
    <w:uiPriority w:val="99"/>
    <w:semiHidden/>
    <w:unhideWhenUsed/>
    <w:rsid w:val="0060260C"/>
  </w:style>
  <w:style w:type="numbering" w:customStyle="1" w:styleId="2830">
    <w:name w:val="Нет списка283"/>
    <w:next w:val="a2"/>
    <w:uiPriority w:val="99"/>
    <w:semiHidden/>
    <w:unhideWhenUsed/>
    <w:rsid w:val="0060260C"/>
  </w:style>
  <w:style w:type="table" w:customStyle="1" w:styleId="1712">
    <w:name w:val="Сетка таблицы17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60260C"/>
  </w:style>
  <w:style w:type="numbering" w:customStyle="1" w:styleId="1153">
    <w:name w:val="Нет списка1153"/>
    <w:next w:val="a2"/>
    <w:uiPriority w:val="99"/>
    <w:semiHidden/>
    <w:unhideWhenUsed/>
    <w:rsid w:val="0060260C"/>
  </w:style>
  <w:style w:type="numbering" w:customStyle="1" w:styleId="2103">
    <w:name w:val="Нет списка2103"/>
    <w:next w:val="a2"/>
    <w:uiPriority w:val="99"/>
    <w:semiHidden/>
    <w:unhideWhenUsed/>
    <w:rsid w:val="0060260C"/>
  </w:style>
  <w:style w:type="table" w:customStyle="1" w:styleId="1812">
    <w:name w:val="Сетка таблицы18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60260C"/>
  </w:style>
  <w:style w:type="numbering" w:customStyle="1" w:styleId="343">
    <w:name w:val="Нет списка343"/>
    <w:next w:val="a2"/>
    <w:uiPriority w:val="99"/>
    <w:semiHidden/>
    <w:unhideWhenUsed/>
    <w:rsid w:val="0060260C"/>
  </w:style>
  <w:style w:type="numbering" w:customStyle="1" w:styleId="1163">
    <w:name w:val="Нет списка1163"/>
    <w:next w:val="a2"/>
    <w:uiPriority w:val="99"/>
    <w:semiHidden/>
    <w:unhideWhenUsed/>
    <w:rsid w:val="0060260C"/>
  </w:style>
  <w:style w:type="table" w:customStyle="1" w:styleId="1921">
    <w:name w:val="Сетка таблицы192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60260C"/>
  </w:style>
  <w:style w:type="numbering" w:customStyle="1" w:styleId="2230">
    <w:name w:val="Стиль223"/>
    <w:rsid w:val="0060260C"/>
  </w:style>
  <w:style w:type="numbering" w:customStyle="1" w:styleId="3230">
    <w:name w:val="Стиль323"/>
    <w:rsid w:val="0060260C"/>
  </w:style>
  <w:style w:type="numbering" w:customStyle="1" w:styleId="1173">
    <w:name w:val="Нет списка1173"/>
    <w:next w:val="a2"/>
    <w:uiPriority w:val="99"/>
    <w:semiHidden/>
    <w:unhideWhenUsed/>
    <w:rsid w:val="0060260C"/>
  </w:style>
  <w:style w:type="numbering" w:customStyle="1" w:styleId="2143">
    <w:name w:val="Нет списка2143"/>
    <w:next w:val="a2"/>
    <w:uiPriority w:val="99"/>
    <w:semiHidden/>
    <w:unhideWhenUsed/>
    <w:rsid w:val="0060260C"/>
  </w:style>
  <w:style w:type="numbering" w:customStyle="1" w:styleId="3530">
    <w:name w:val="Нет списка353"/>
    <w:next w:val="a2"/>
    <w:uiPriority w:val="99"/>
    <w:semiHidden/>
    <w:unhideWhenUsed/>
    <w:rsid w:val="0060260C"/>
  </w:style>
  <w:style w:type="numbering" w:customStyle="1" w:styleId="1243">
    <w:name w:val="Нет списка1243"/>
    <w:next w:val="a2"/>
    <w:uiPriority w:val="99"/>
    <w:semiHidden/>
    <w:unhideWhenUsed/>
    <w:rsid w:val="0060260C"/>
  </w:style>
  <w:style w:type="numbering" w:customStyle="1" w:styleId="2153">
    <w:name w:val="Нет списка2153"/>
    <w:next w:val="a2"/>
    <w:uiPriority w:val="99"/>
    <w:semiHidden/>
    <w:unhideWhenUsed/>
    <w:rsid w:val="0060260C"/>
  </w:style>
  <w:style w:type="numbering" w:customStyle="1" w:styleId="443">
    <w:name w:val="Нет списка443"/>
    <w:next w:val="a2"/>
    <w:uiPriority w:val="99"/>
    <w:semiHidden/>
    <w:unhideWhenUsed/>
    <w:rsid w:val="0060260C"/>
  </w:style>
  <w:style w:type="numbering" w:customStyle="1" w:styleId="1343">
    <w:name w:val="Нет списка1343"/>
    <w:next w:val="a2"/>
    <w:uiPriority w:val="99"/>
    <w:semiHidden/>
    <w:unhideWhenUsed/>
    <w:rsid w:val="0060260C"/>
  </w:style>
  <w:style w:type="numbering" w:customStyle="1" w:styleId="2243">
    <w:name w:val="Нет списка2243"/>
    <w:next w:val="a2"/>
    <w:uiPriority w:val="99"/>
    <w:semiHidden/>
    <w:unhideWhenUsed/>
    <w:rsid w:val="0060260C"/>
  </w:style>
  <w:style w:type="numbering" w:customStyle="1" w:styleId="543">
    <w:name w:val="Нет списка543"/>
    <w:next w:val="a2"/>
    <w:uiPriority w:val="99"/>
    <w:semiHidden/>
    <w:unhideWhenUsed/>
    <w:rsid w:val="0060260C"/>
  </w:style>
  <w:style w:type="numbering" w:customStyle="1" w:styleId="1443">
    <w:name w:val="Нет списка1443"/>
    <w:next w:val="a2"/>
    <w:uiPriority w:val="99"/>
    <w:semiHidden/>
    <w:unhideWhenUsed/>
    <w:rsid w:val="0060260C"/>
  </w:style>
  <w:style w:type="numbering" w:customStyle="1" w:styleId="2343">
    <w:name w:val="Нет списка2343"/>
    <w:next w:val="a2"/>
    <w:uiPriority w:val="99"/>
    <w:semiHidden/>
    <w:unhideWhenUsed/>
    <w:rsid w:val="0060260C"/>
  </w:style>
  <w:style w:type="numbering" w:customStyle="1" w:styleId="111113">
    <w:name w:val="Нет списка111113"/>
    <w:next w:val="a2"/>
    <w:uiPriority w:val="99"/>
    <w:semiHidden/>
    <w:unhideWhenUsed/>
    <w:rsid w:val="0060260C"/>
  </w:style>
  <w:style w:type="table" w:customStyle="1" w:styleId="-342">
    <w:name w:val="Светлая заливка - Акцент 342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60260C"/>
  </w:style>
  <w:style w:type="numbering" w:customStyle="1" w:styleId="11130">
    <w:name w:val="Стиль1113"/>
    <w:rsid w:val="0060260C"/>
  </w:style>
  <w:style w:type="numbering" w:customStyle="1" w:styleId="2330">
    <w:name w:val="Стиль233"/>
    <w:rsid w:val="0060260C"/>
  </w:style>
  <w:style w:type="numbering" w:customStyle="1" w:styleId="3113">
    <w:name w:val="Стиль3113"/>
    <w:rsid w:val="0060260C"/>
  </w:style>
  <w:style w:type="numbering" w:customStyle="1" w:styleId="21131">
    <w:name w:val="Стиль2113"/>
    <w:rsid w:val="0060260C"/>
  </w:style>
  <w:style w:type="numbering" w:customStyle="1" w:styleId="3330">
    <w:name w:val="Стиль333"/>
    <w:rsid w:val="0060260C"/>
  </w:style>
  <w:style w:type="numbering" w:customStyle="1" w:styleId="363">
    <w:name w:val="Нет списка363"/>
    <w:next w:val="a2"/>
    <w:uiPriority w:val="99"/>
    <w:semiHidden/>
    <w:unhideWhenUsed/>
    <w:rsid w:val="0060260C"/>
  </w:style>
  <w:style w:type="numbering" w:customStyle="1" w:styleId="372">
    <w:name w:val="Нет списка372"/>
    <w:next w:val="a2"/>
    <w:uiPriority w:val="99"/>
    <w:semiHidden/>
    <w:unhideWhenUsed/>
    <w:rsid w:val="0060260C"/>
  </w:style>
  <w:style w:type="numbering" w:customStyle="1" w:styleId="1182">
    <w:name w:val="Нет списка1182"/>
    <w:next w:val="a2"/>
    <w:uiPriority w:val="99"/>
    <w:semiHidden/>
    <w:unhideWhenUsed/>
    <w:rsid w:val="0060260C"/>
  </w:style>
  <w:style w:type="numbering" w:customStyle="1" w:styleId="1192">
    <w:name w:val="Нет списка1192"/>
    <w:next w:val="a2"/>
    <w:uiPriority w:val="99"/>
    <w:semiHidden/>
    <w:unhideWhenUsed/>
    <w:rsid w:val="0060260C"/>
  </w:style>
  <w:style w:type="numbering" w:customStyle="1" w:styleId="11122">
    <w:name w:val="Нет списка11122"/>
    <w:next w:val="a2"/>
    <w:uiPriority w:val="99"/>
    <w:semiHidden/>
    <w:unhideWhenUsed/>
    <w:rsid w:val="0060260C"/>
  </w:style>
  <w:style w:type="numbering" w:customStyle="1" w:styleId="21620">
    <w:name w:val="Нет списка2162"/>
    <w:next w:val="a2"/>
    <w:uiPriority w:val="99"/>
    <w:semiHidden/>
    <w:unhideWhenUsed/>
    <w:rsid w:val="0060260C"/>
  </w:style>
  <w:style w:type="numbering" w:customStyle="1" w:styleId="382">
    <w:name w:val="Нет списка382"/>
    <w:next w:val="a2"/>
    <w:uiPriority w:val="99"/>
    <w:semiHidden/>
    <w:unhideWhenUsed/>
    <w:rsid w:val="0060260C"/>
  </w:style>
  <w:style w:type="numbering" w:customStyle="1" w:styleId="1252">
    <w:name w:val="Нет списка1252"/>
    <w:next w:val="a2"/>
    <w:uiPriority w:val="99"/>
    <w:semiHidden/>
    <w:unhideWhenUsed/>
    <w:rsid w:val="0060260C"/>
  </w:style>
  <w:style w:type="numbering" w:customStyle="1" w:styleId="2172">
    <w:name w:val="Нет списка2172"/>
    <w:next w:val="a2"/>
    <w:uiPriority w:val="99"/>
    <w:semiHidden/>
    <w:unhideWhenUsed/>
    <w:rsid w:val="0060260C"/>
  </w:style>
  <w:style w:type="numbering" w:customStyle="1" w:styleId="4520">
    <w:name w:val="Нет списка452"/>
    <w:next w:val="a2"/>
    <w:uiPriority w:val="99"/>
    <w:semiHidden/>
    <w:unhideWhenUsed/>
    <w:rsid w:val="0060260C"/>
  </w:style>
  <w:style w:type="numbering" w:customStyle="1" w:styleId="1352">
    <w:name w:val="Нет списка1352"/>
    <w:next w:val="a2"/>
    <w:uiPriority w:val="99"/>
    <w:semiHidden/>
    <w:unhideWhenUsed/>
    <w:rsid w:val="0060260C"/>
  </w:style>
  <w:style w:type="numbering" w:customStyle="1" w:styleId="2252">
    <w:name w:val="Нет списка2252"/>
    <w:next w:val="a2"/>
    <w:uiPriority w:val="99"/>
    <w:semiHidden/>
    <w:unhideWhenUsed/>
    <w:rsid w:val="0060260C"/>
  </w:style>
  <w:style w:type="numbering" w:customStyle="1" w:styleId="552">
    <w:name w:val="Нет списка552"/>
    <w:next w:val="a2"/>
    <w:uiPriority w:val="99"/>
    <w:semiHidden/>
    <w:unhideWhenUsed/>
    <w:rsid w:val="0060260C"/>
  </w:style>
  <w:style w:type="numbering" w:customStyle="1" w:styleId="1452">
    <w:name w:val="Нет списка1452"/>
    <w:next w:val="a2"/>
    <w:uiPriority w:val="99"/>
    <w:semiHidden/>
    <w:unhideWhenUsed/>
    <w:rsid w:val="0060260C"/>
  </w:style>
  <w:style w:type="numbering" w:customStyle="1" w:styleId="2352">
    <w:name w:val="Нет списка2352"/>
    <w:next w:val="a2"/>
    <w:uiPriority w:val="99"/>
    <w:semiHidden/>
    <w:unhideWhenUsed/>
    <w:rsid w:val="0060260C"/>
  </w:style>
  <w:style w:type="numbering" w:customStyle="1" w:styleId="6120">
    <w:name w:val="Нет списка612"/>
    <w:next w:val="a2"/>
    <w:uiPriority w:val="99"/>
    <w:semiHidden/>
    <w:unhideWhenUsed/>
    <w:rsid w:val="0060260C"/>
  </w:style>
  <w:style w:type="numbering" w:customStyle="1" w:styleId="15120">
    <w:name w:val="Нет списка1512"/>
    <w:next w:val="a2"/>
    <w:uiPriority w:val="99"/>
    <w:semiHidden/>
    <w:unhideWhenUsed/>
    <w:rsid w:val="0060260C"/>
  </w:style>
  <w:style w:type="numbering" w:customStyle="1" w:styleId="1424">
    <w:name w:val="Стиль142"/>
    <w:rsid w:val="0060260C"/>
  </w:style>
  <w:style w:type="numbering" w:customStyle="1" w:styleId="2421">
    <w:name w:val="Стиль242"/>
    <w:rsid w:val="0060260C"/>
  </w:style>
  <w:style w:type="numbering" w:customStyle="1" w:styleId="3421">
    <w:name w:val="Стиль342"/>
    <w:rsid w:val="0060260C"/>
  </w:style>
  <w:style w:type="numbering" w:customStyle="1" w:styleId="11212">
    <w:name w:val="Нет списка11212"/>
    <w:next w:val="a2"/>
    <w:uiPriority w:val="99"/>
    <w:semiHidden/>
    <w:unhideWhenUsed/>
    <w:rsid w:val="0060260C"/>
  </w:style>
  <w:style w:type="numbering" w:customStyle="1" w:styleId="2412">
    <w:name w:val="Нет списка2412"/>
    <w:next w:val="a2"/>
    <w:uiPriority w:val="99"/>
    <w:semiHidden/>
    <w:unhideWhenUsed/>
    <w:rsid w:val="0060260C"/>
  </w:style>
  <w:style w:type="numbering" w:customStyle="1" w:styleId="31121">
    <w:name w:val="Нет списка3112"/>
    <w:next w:val="a2"/>
    <w:uiPriority w:val="99"/>
    <w:semiHidden/>
    <w:unhideWhenUsed/>
    <w:rsid w:val="0060260C"/>
  </w:style>
  <w:style w:type="numbering" w:customStyle="1" w:styleId="12112">
    <w:name w:val="Нет списка12112"/>
    <w:next w:val="a2"/>
    <w:uiPriority w:val="99"/>
    <w:semiHidden/>
    <w:unhideWhenUsed/>
    <w:rsid w:val="0060260C"/>
  </w:style>
  <w:style w:type="numbering" w:customStyle="1" w:styleId="21112">
    <w:name w:val="Нет списка21112"/>
    <w:next w:val="a2"/>
    <w:uiPriority w:val="99"/>
    <w:semiHidden/>
    <w:unhideWhenUsed/>
    <w:rsid w:val="0060260C"/>
  </w:style>
  <w:style w:type="numbering" w:customStyle="1" w:styleId="4112">
    <w:name w:val="Нет списка4112"/>
    <w:next w:val="a2"/>
    <w:uiPriority w:val="99"/>
    <w:semiHidden/>
    <w:unhideWhenUsed/>
    <w:rsid w:val="0060260C"/>
  </w:style>
  <w:style w:type="numbering" w:customStyle="1" w:styleId="13112">
    <w:name w:val="Нет списка13112"/>
    <w:next w:val="a2"/>
    <w:uiPriority w:val="99"/>
    <w:semiHidden/>
    <w:unhideWhenUsed/>
    <w:rsid w:val="0060260C"/>
  </w:style>
  <w:style w:type="numbering" w:customStyle="1" w:styleId="22112">
    <w:name w:val="Нет списка22112"/>
    <w:next w:val="a2"/>
    <w:uiPriority w:val="99"/>
    <w:semiHidden/>
    <w:unhideWhenUsed/>
    <w:rsid w:val="0060260C"/>
  </w:style>
  <w:style w:type="numbering" w:customStyle="1" w:styleId="5112">
    <w:name w:val="Нет списка5112"/>
    <w:next w:val="a2"/>
    <w:uiPriority w:val="99"/>
    <w:semiHidden/>
    <w:unhideWhenUsed/>
    <w:rsid w:val="0060260C"/>
  </w:style>
  <w:style w:type="numbering" w:customStyle="1" w:styleId="14112">
    <w:name w:val="Нет списка14112"/>
    <w:next w:val="a2"/>
    <w:uiPriority w:val="99"/>
    <w:semiHidden/>
    <w:unhideWhenUsed/>
    <w:rsid w:val="0060260C"/>
  </w:style>
  <w:style w:type="numbering" w:customStyle="1" w:styleId="23112">
    <w:name w:val="Нет списка23112"/>
    <w:next w:val="a2"/>
    <w:uiPriority w:val="99"/>
    <w:semiHidden/>
    <w:unhideWhenUsed/>
    <w:rsid w:val="0060260C"/>
  </w:style>
  <w:style w:type="numbering" w:customStyle="1" w:styleId="7120">
    <w:name w:val="Нет списка712"/>
    <w:next w:val="a2"/>
    <w:uiPriority w:val="99"/>
    <w:semiHidden/>
    <w:unhideWhenUsed/>
    <w:rsid w:val="0060260C"/>
  </w:style>
  <w:style w:type="numbering" w:customStyle="1" w:styleId="16120">
    <w:name w:val="Нет списка1612"/>
    <w:next w:val="a2"/>
    <w:uiPriority w:val="99"/>
    <w:semiHidden/>
    <w:unhideWhenUsed/>
    <w:rsid w:val="0060260C"/>
  </w:style>
  <w:style w:type="numbering" w:customStyle="1" w:styleId="11221">
    <w:name w:val="Стиль1122"/>
    <w:rsid w:val="0060260C"/>
  </w:style>
  <w:style w:type="numbering" w:customStyle="1" w:styleId="21220">
    <w:name w:val="Стиль2122"/>
    <w:rsid w:val="0060260C"/>
  </w:style>
  <w:style w:type="numbering" w:customStyle="1" w:styleId="31220">
    <w:name w:val="Стиль3122"/>
    <w:rsid w:val="0060260C"/>
  </w:style>
  <w:style w:type="numbering" w:customStyle="1" w:styleId="11312">
    <w:name w:val="Нет списка11312"/>
    <w:next w:val="a2"/>
    <w:uiPriority w:val="99"/>
    <w:semiHidden/>
    <w:unhideWhenUsed/>
    <w:rsid w:val="0060260C"/>
  </w:style>
  <w:style w:type="numbering" w:customStyle="1" w:styleId="25120">
    <w:name w:val="Нет списка2512"/>
    <w:next w:val="a2"/>
    <w:uiPriority w:val="99"/>
    <w:semiHidden/>
    <w:unhideWhenUsed/>
    <w:rsid w:val="0060260C"/>
  </w:style>
  <w:style w:type="numbering" w:customStyle="1" w:styleId="32120">
    <w:name w:val="Нет списка3212"/>
    <w:next w:val="a2"/>
    <w:uiPriority w:val="99"/>
    <w:semiHidden/>
    <w:unhideWhenUsed/>
    <w:rsid w:val="0060260C"/>
  </w:style>
  <w:style w:type="numbering" w:customStyle="1" w:styleId="12212">
    <w:name w:val="Нет списка12212"/>
    <w:next w:val="a2"/>
    <w:uiPriority w:val="99"/>
    <w:semiHidden/>
    <w:unhideWhenUsed/>
    <w:rsid w:val="0060260C"/>
  </w:style>
  <w:style w:type="numbering" w:customStyle="1" w:styleId="21212">
    <w:name w:val="Нет списка21212"/>
    <w:next w:val="a2"/>
    <w:uiPriority w:val="99"/>
    <w:semiHidden/>
    <w:unhideWhenUsed/>
    <w:rsid w:val="0060260C"/>
  </w:style>
  <w:style w:type="numbering" w:customStyle="1" w:styleId="4212">
    <w:name w:val="Нет списка4212"/>
    <w:next w:val="a2"/>
    <w:uiPriority w:val="99"/>
    <w:semiHidden/>
    <w:unhideWhenUsed/>
    <w:rsid w:val="0060260C"/>
  </w:style>
  <w:style w:type="numbering" w:customStyle="1" w:styleId="13212">
    <w:name w:val="Нет списка13212"/>
    <w:next w:val="a2"/>
    <w:uiPriority w:val="99"/>
    <w:semiHidden/>
    <w:unhideWhenUsed/>
    <w:rsid w:val="0060260C"/>
  </w:style>
  <w:style w:type="numbering" w:customStyle="1" w:styleId="22212">
    <w:name w:val="Нет списка22212"/>
    <w:next w:val="a2"/>
    <w:uiPriority w:val="99"/>
    <w:semiHidden/>
    <w:unhideWhenUsed/>
    <w:rsid w:val="0060260C"/>
  </w:style>
  <w:style w:type="numbering" w:customStyle="1" w:styleId="5212">
    <w:name w:val="Нет списка5212"/>
    <w:next w:val="a2"/>
    <w:uiPriority w:val="99"/>
    <w:semiHidden/>
    <w:unhideWhenUsed/>
    <w:rsid w:val="0060260C"/>
  </w:style>
  <w:style w:type="numbering" w:customStyle="1" w:styleId="14212">
    <w:name w:val="Нет списка14212"/>
    <w:next w:val="a2"/>
    <w:uiPriority w:val="99"/>
    <w:semiHidden/>
    <w:unhideWhenUsed/>
    <w:rsid w:val="0060260C"/>
  </w:style>
  <w:style w:type="numbering" w:customStyle="1" w:styleId="23212">
    <w:name w:val="Нет списка23212"/>
    <w:next w:val="a2"/>
    <w:uiPriority w:val="99"/>
    <w:semiHidden/>
    <w:unhideWhenUsed/>
    <w:rsid w:val="0060260C"/>
  </w:style>
  <w:style w:type="numbering" w:customStyle="1" w:styleId="8120">
    <w:name w:val="Нет списка812"/>
    <w:next w:val="a2"/>
    <w:uiPriority w:val="99"/>
    <w:semiHidden/>
    <w:unhideWhenUsed/>
    <w:rsid w:val="0060260C"/>
  </w:style>
  <w:style w:type="numbering" w:customStyle="1" w:styleId="17120">
    <w:name w:val="Нет списка1712"/>
    <w:next w:val="a2"/>
    <w:uiPriority w:val="99"/>
    <w:semiHidden/>
    <w:unhideWhenUsed/>
    <w:rsid w:val="0060260C"/>
  </w:style>
  <w:style w:type="numbering" w:customStyle="1" w:styleId="9120">
    <w:name w:val="Нет списка912"/>
    <w:next w:val="a2"/>
    <w:uiPriority w:val="99"/>
    <w:semiHidden/>
    <w:unhideWhenUsed/>
    <w:rsid w:val="0060260C"/>
  </w:style>
  <w:style w:type="numbering" w:customStyle="1" w:styleId="18120">
    <w:name w:val="Нет списка1812"/>
    <w:next w:val="a2"/>
    <w:uiPriority w:val="99"/>
    <w:semiHidden/>
    <w:unhideWhenUsed/>
    <w:rsid w:val="0060260C"/>
  </w:style>
  <w:style w:type="numbering" w:customStyle="1" w:styleId="11412">
    <w:name w:val="Нет списка11412"/>
    <w:next w:val="a2"/>
    <w:uiPriority w:val="99"/>
    <w:semiHidden/>
    <w:unhideWhenUsed/>
    <w:rsid w:val="0060260C"/>
  </w:style>
  <w:style w:type="numbering" w:customStyle="1" w:styleId="26120">
    <w:name w:val="Нет списка2612"/>
    <w:next w:val="a2"/>
    <w:uiPriority w:val="99"/>
    <w:semiHidden/>
    <w:unhideWhenUsed/>
    <w:rsid w:val="0060260C"/>
  </w:style>
  <w:style w:type="numbering" w:customStyle="1" w:styleId="33120">
    <w:name w:val="Нет списка3312"/>
    <w:next w:val="a2"/>
    <w:uiPriority w:val="99"/>
    <w:semiHidden/>
    <w:unhideWhenUsed/>
    <w:rsid w:val="0060260C"/>
  </w:style>
  <w:style w:type="numbering" w:customStyle="1" w:styleId="12312">
    <w:name w:val="Нет списка12312"/>
    <w:next w:val="a2"/>
    <w:uiPriority w:val="99"/>
    <w:semiHidden/>
    <w:unhideWhenUsed/>
    <w:rsid w:val="0060260C"/>
  </w:style>
  <w:style w:type="numbering" w:customStyle="1" w:styleId="21312">
    <w:name w:val="Нет списка21312"/>
    <w:next w:val="a2"/>
    <w:uiPriority w:val="99"/>
    <w:semiHidden/>
    <w:unhideWhenUsed/>
    <w:rsid w:val="0060260C"/>
  </w:style>
  <w:style w:type="numbering" w:customStyle="1" w:styleId="4312">
    <w:name w:val="Нет списка4312"/>
    <w:next w:val="a2"/>
    <w:uiPriority w:val="99"/>
    <w:semiHidden/>
    <w:unhideWhenUsed/>
    <w:rsid w:val="0060260C"/>
  </w:style>
  <w:style w:type="numbering" w:customStyle="1" w:styleId="13312">
    <w:name w:val="Нет списка13312"/>
    <w:next w:val="a2"/>
    <w:uiPriority w:val="99"/>
    <w:semiHidden/>
    <w:unhideWhenUsed/>
    <w:rsid w:val="0060260C"/>
  </w:style>
  <w:style w:type="numbering" w:customStyle="1" w:styleId="22312">
    <w:name w:val="Нет списка22312"/>
    <w:next w:val="a2"/>
    <w:uiPriority w:val="99"/>
    <w:semiHidden/>
    <w:unhideWhenUsed/>
    <w:rsid w:val="0060260C"/>
  </w:style>
  <w:style w:type="numbering" w:customStyle="1" w:styleId="5312">
    <w:name w:val="Нет списка5312"/>
    <w:next w:val="a2"/>
    <w:uiPriority w:val="99"/>
    <w:semiHidden/>
    <w:unhideWhenUsed/>
    <w:rsid w:val="0060260C"/>
  </w:style>
  <w:style w:type="numbering" w:customStyle="1" w:styleId="14312">
    <w:name w:val="Нет списка14312"/>
    <w:next w:val="a2"/>
    <w:uiPriority w:val="99"/>
    <w:semiHidden/>
    <w:unhideWhenUsed/>
    <w:rsid w:val="0060260C"/>
  </w:style>
  <w:style w:type="numbering" w:customStyle="1" w:styleId="23312">
    <w:name w:val="Нет списка23312"/>
    <w:next w:val="a2"/>
    <w:uiPriority w:val="99"/>
    <w:semiHidden/>
    <w:unhideWhenUsed/>
    <w:rsid w:val="0060260C"/>
  </w:style>
  <w:style w:type="numbering" w:customStyle="1" w:styleId="10120">
    <w:name w:val="Нет списка1012"/>
    <w:next w:val="a2"/>
    <w:uiPriority w:val="99"/>
    <w:semiHidden/>
    <w:unhideWhenUsed/>
    <w:rsid w:val="0060260C"/>
  </w:style>
  <w:style w:type="numbering" w:customStyle="1" w:styleId="1912">
    <w:name w:val="Нет списка1912"/>
    <w:next w:val="a2"/>
    <w:uiPriority w:val="99"/>
    <w:semiHidden/>
    <w:unhideWhenUsed/>
    <w:rsid w:val="0060260C"/>
  </w:style>
  <w:style w:type="numbering" w:customStyle="1" w:styleId="2712">
    <w:name w:val="Нет списка2712"/>
    <w:next w:val="a2"/>
    <w:uiPriority w:val="99"/>
    <w:semiHidden/>
    <w:unhideWhenUsed/>
    <w:rsid w:val="0060260C"/>
  </w:style>
  <w:style w:type="numbering" w:customStyle="1" w:styleId="2012">
    <w:name w:val="Нет списка2012"/>
    <w:next w:val="a2"/>
    <w:uiPriority w:val="99"/>
    <w:semiHidden/>
    <w:unhideWhenUsed/>
    <w:rsid w:val="0060260C"/>
  </w:style>
  <w:style w:type="numbering" w:customStyle="1" w:styleId="11012">
    <w:name w:val="Нет списка11012"/>
    <w:next w:val="a2"/>
    <w:uiPriority w:val="99"/>
    <w:semiHidden/>
    <w:unhideWhenUsed/>
    <w:rsid w:val="0060260C"/>
  </w:style>
  <w:style w:type="numbering" w:customStyle="1" w:styleId="2812">
    <w:name w:val="Нет списка2812"/>
    <w:next w:val="a2"/>
    <w:uiPriority w:val="99"/>
    <w:semiHidden/>
    <w:unhideWhenUsed/>
    <w:rsid w:val="0060260C"/>
  </w:style>
  <w:style w:type="numbering" w:customStyle="1" w:styleId="2912">
    <w:name w:val="Нет списка2912"/>
    <w:next w:val="a2"/>
    <w:uiPriority w:val="99"/>
    <w:semiHidden/>
    <w:unhideWhenUsed/>
    <w:rsid w:val="0060260C"/>
  </w:style>
  <w:style w:type="numbering" w:customStyle="1" w:styleId="11512">
    <w:name w:val="Нет списка11512"/>
    <w:next w:val="a2"/>
    <w:uiPriority w:val="99"/>
    <w:semiHidden/>
    <w:unhideWhenUsed/>
    <w:rsid w:val="0060260C"/>
  </w:style>
  <w:style w:type="numbering" w:customStyle="1" w:styleId="21012">
    <w:name w:val="Нет списка21012"/>
    <w:next w:val="a2"/>
    <w:uiPriority w:val="99"/>
    <w:semiHidden/>
    <w:unhideWhenUsed/>
    <w:rsid w:val="0060260C"/>
  </w:style>
  <w:style w:type="numbering" w:customStyle="1" w:styleId="3012">
    <w:name w:val="Нет списка3012"/>
    <w:next w:val="a2"/>
    <w:uiPriority w:val="99"/>
    <w:semiHidden/>
    <w:unhideWhenUsed/>
    <w:rsid w:val="0060260C"/>
  </w:style>
  <w:style w:type="numbering" w:customStyle="1" w:styleId="3412">
    <w:name w:val="Нет списка3412"/>
    <w:next w:val="a2"/>
    <w:uiPriority w:val="99"/>
    <w:semiHidden/>
    <w:unhideWhenUsed/>
    <w:rsid w:val="0060260C"/>
  </w:style>
  <w:style w:type="numbering" w:customStyle="1" w:styleId="11612">
    <w:name w:val="Нет списка11612"/>
    <w:next w:val="a2"/>
    <w:uiPriority w:val="99"/>
    <w:semiHidden/>
    <w:unhideWhenUsed/>
    <w:rsid w:val="0060260C"/>
  </w:style>
  <w:style w:type="numbering" w:customStyle="1" w:styleId="12121">
    <w:name w:val="Стиль1212"/>
    <w:rsid w:val="0060260C"/>
  </w:style>
  <w:style w:type="numbering" w:customStyle="1" w:styleId="22121">
    <w:name w:val="Стиль2212"/>
    <w:rsid w:val="0060260C"/>
  </w:style>
  <w:style w:type="numbering" w:customStyle="1" w:styleId="32121">
    <w:name w:val="Стиль3212"/>
    <w:rsid w:val="0060260C"/>
  </w:style>
  <w:style w:type="numbering" w:customStyle="1" w:styleId="11712">
    <w:name w:val="Нет списка11712"/>
    <w:next w:val="a2"/>
    <w:uiPriority w:val="99"/>
    <w:semiHidden/>
    <w:unhideWhenUsed/>
    <w:rsid w:val="0060260C"/>
  </w:style>
  <w:style w:type="numbering" w:customStyle="1" w:styleId="21412">
    <w:name w:val="Нет списка21412"/>
    <w:next w:val="a2"/>
    <w:uiPriority w:val="99"/>
    <w:semiHidden/>
    <w:unhideWhenUsed/>
    <w:rsid w:val="0060260C"/>
  </w:style>
  <w:style w:type="numbering" w:customStyle="1" w:styleId="3512">
    <w:name w:val="Нет списка3512"/>
    <w:next w:val="a2"/>
    <w:uiPriority w:val="99"/>
    <w:semiHidden/>
    <w:unhideWhenUsed/>
    <w:rsid w:val="0060260C"/>
  </w:style>
  <w:style w:type="numbering" w:customStyle="1" w:styleId="12412">
    <w:name w:val="Нет списка12412"/>
    <w:next w:val="a2"/>
    <w:uiPriority w:val="99"/>
    <w:semiHidden/>
    <w:unhideWhenUsed/>
    <w:rsid w:val="0060260C"/>
  </w:style>
  <w:style w:type="numbering" w:customStyle="1" w:styleId="21512">
    <w:name w:val="Нет списка21512"/>
    <w:next w:val="a2"/>
    <w:uiPriority w:val="99"/>
    <w:semiHidden/>
    <w:unhideWhenUsed/>
    <w:rsid w:val="0060260C"/>
  </w:style>
  <w:style w:type="numbering" w:customStyle="1" w:styleId="4412">
    <w:name w:val="Нет списка4412"/>
    <w:next w:val="a2"/>
    <w:uiPriority w:val="99"/>
    <w:semiHidden/>
    <w:unhideWhenUsed/>
    <w:rsid w:val="0060260C"/>
  </w:style>
  <w:style w:type="numbering" w:customStyle="1" w:styleId="13412">
    <w:name w:val="Нет списка13412"/>
    <w:next w:val="a2"/>
    <w:uiPriority w:val="99"/>
    <w:semiHidden/>
    <w:unhideWhenUsed/>
    <w:rsid w:val="0060260C"/>
  </w:style>
  <w:style w:type="numbering" w:customStyle="1" w:styleId="22412">
    <w:name w:val="Нет списка22412"/>
    <w:next w:val="a2"/>
    <w:uiPriority w:val="99"/>
    <w:semiHidden/>
    <w:unhideWhenUsed/>
    <w:rsid w:val="0060260C"/>
  </w:style>
  <w:style w:type="numbering" w:customStyle="1" w:styleId="5412">
    <w:name w:val="Нет списка5412"/>
    <w:next w:val="a2"/>
    <w:uiPriority w:val="99"/>
    <w:semiHidden/>
    <w:unhideWhenUsed/>
    <w:rsid w:val="0060260C"/>
  </w:style>
  <w:style w:type="numbering" w:customStyle="1" w:styleId="14412">
    <w:name w:val="Нет списка14412"/>
    <w:next w:val="a2"/>
    <w:uiPriority w:val="99"/>
    <w:semiHidden/>
    <w:unhideWhenUsed/>
    <w:rsid w:val="0060260C"/>
  </w:style>
  <w:style w:type="numbering" w:customStyle="1" w:styleId="23412">
    <w:name w:val="Нет списка23412"/>
    <w:next w:val="a2"/>
    <w:uiPriority w:val="99"/>
    <w:semiHidden/>
    <w:unhideWhenUsed/>
    <w:rsid w:val="0060260C"/>
  </w:style>
  <w:style w:type="numbering" w:customStyle="1" w:styleId="1111111">
    <w:name w:val="Нет списка1111111"/>
    <w:next w:val="a2"/>
    <w:uiPriority w:val="99"/>
    <w:semiHidden/>
    <w:unhideWhenUsed/>
    <w:rsid w:val="0060260C"/>
  </w:style>
  <w:style w:type="numbering" w:customStyle="1" w:styleId="13121">
    <w:name w:val="Стиль1312"/>
    <w:rsid w:val="0060260C"/>
  </w:style>
  <w:style w:type="numbering" w:customStyle="1" w:styleId="111120">
    <w:name w:val="Стиль11112"/>
    <w:rsid w:val="0060260C"/>
  </w:style>
  <w:style w:type="numbering" w:customStyle="1" w:styleId="23121">
    <w:name w:val="Стиль2312"/>
    <w:rsid w:val="0060260C"/>
  </w:style>
  <w:style w:type="numbering" w:customStyle="1" w:styleId="31112">
    <w:name w:val="Стиль31112"/>
    <w:rsid w:val="0060260C"/>
  </w:style>
  <w:style w:type="numbering" w:customStyle="1" w:styleId="211120">
    <w:name w:val="Стиль21112"/>
    <w:rsid w:val="0060260C"/>
  </w:style>
  <w:style w:type="numbering" w:customStyle="1" w:styleId="33121">
    <w:name w:val="Стиль3312"/>
    <w:rsid w:val="0060260C"/>
  </w:style>
  <w:style w:type="numbering" w:customStyle="1" w:styleId="3612">
    <w:name w:val="Нет списка3612"/>
    <w:next w:val="a2"/>
    <w:uiPriority w:val="99"/>
    <w:semiHidden/>
    <w:unhideWhenUsed/>
    <w:rsid w:val="0060260C"/>
  </w:style>
  <w:style w:type="numbering" w:customStyle="1" w:styleId="1522">
    <w:name w:val="Стиль152"/>
    <w:rsid w:val="0060260C"/>
  </w:style>
  <w:style w:type="numbering" w:customStyle="1" w:styleId="2521">
    <w:name w:val="Стиль252"/>
    <w:rsid w:val="0060260C"/>
  </w:style>
  <w:style w:type="numbering" w:customStyle="1" w:styleId="11321">
    <w:name w:val="Стиль1132"/>
    <w:rsid w:val="0060260C"/>
  </w:style>
  <w:style w:type="numbering" w:customStyle="1" w:styleId="21321">
    <w:name w:val="Стиль2132"/>
    <w:rsid w:val="0060260C"/>
  </w:style>
  <w:style w:type="numbering" w:customStyle="1" w:styleId="3132">
    <w:name w:val="Стиль3132"/>
    <w:rsid w:val="0060260C"/>
  </w:style>
  <w:style w:type="numbering" w:customStyle="1" w:styleId="391">
    <w:name w:val="Нет списка391"/>
    <w:next w:val="a2"/>
    <w:uiPriority w:val="99"/>
    <w:semiHidden/>
    <w:unhideWhenUsed/>
    <w:rsid w:val="0060260C"/>
  </w:style>
  <w:style w:type="numbering" w:customStyle="1" w:styleId="1201">
    <w:name w:val="Нет списка1201"/>
    <w:next w:val="a2"/>
    <w:uiPriority w:val="99"/>
    <w:semiHidden/>
    <w:unhideWhenUsed/>
    <w:rsid w:val="0060260C"/>
  </w:style>
  <w:style w:type="numbering" w:customStyle="1" w:styleId="11101">
    <w:name w:val="Нет списка11101"/>
    <w:next w:val="a2"/>
    <w:uiPriority w:val="99"/>
    <w:semiHidden/>
    <w:unhideWhenUsed/>
    <w:rsid w:val="0060260C"/>
  </w:style>
  <w:style w:type="numbering" w:customStyle="1" w:styleId="11131">
    <w:name w:val="Нет списка11131"/>
    <w:next w:val="a2"/>
    <w:uiPriority w:val="99"/>
    <w:semiHidden/>
    <w:unhideWhenUsed/>
    <w:rsid w:val="0060260C"/>
  </w:style>
  <w:style w:type="numbering" w:customStyle="1" w:styleId="2181">
    <w:name w:val="Нет списка2181"/>
    <w:next w:val="a2"/>
    <w:uiPriority w:val="99"/>
    <w:semiHidden/>
    <w:unhideWhenUsed/>
    <w:rsid w:val="0060260C"/>
  </w:style>
  <w:style w:type="table" w:customStyle="1" w:styleId="11010">
    <w:name w:val="Сетка таблицы1101"/>
    <w:basedOn w:val="a1"/>
    <w:next w:val="aff1"/>
    <w:uiPriority w:val="9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60260C"/>
  </w:style>
  <w:style w:type="numbering" w:customStyle="1" w:styleId="1261">
    <w:name w:val="Нет списка1261"/>
    <w:next w:val="a2"/>
    <w:uiPriority w:val="99"/>
    <w:semiHidden/>
    <w:unhideWhenUsed/>
    <w:rsid w:val="0060260C"/>
  </w:style>
  <w:style w:type="numbering" w:customStyle="1" w:styleId="2191">
    <w:name w:val="Нет списка2191"/>
    <w:next w:val="a2"/>
    <w:uiPriority w:val="99"/>
    <w:semiHidden/>
    <w:unhideWhenUsed/>
    <w:rsid w:val="0060260C"/>
  </w:style>
  <w:style w:type="table" w:customStyle="1" w:styleId="11114">
    <w:name w:val="Сетка таблицы1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60260C"/>
  </w:style>
  <w:style w:type="numbering" w:customStyle="1" w:styleId="1361">
    <w:name w:val="Нет списка1361"/>
    <w:next w:val="a2"/>
    <w:uiPriority w:val="99"/>
    <w:semiHidden/>
    <w:unhideWhenUsed/>
    <w:rsid w:val="0060260C"/>
  </w:style>
  <w:style w:type="numbering" w:customStyle="1" w:styleId="2261">
    <w:name w:val="Нет списка2261"/>
    <w:next w:val="a2"/>
    <w:uiPriority w:val="99"/>
    <w:semiHidden/>
    <w:unhideWhenUsed/>
    <w:rsid w:val="0060260C"/>
  </w:style>
  <w:style w:type="table" w:customStyle="1" w:styleId="12113">
    <w:name w:val="Сетка таблицы1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60260C"/>
  </w:style>
  <w:style w:type="numbering" w:customStyle="1" w:styleId="1461">
    <w:name w:val="Нет списка1461"/>
    <w:next w:val="a2"/>
    <w:uiPriority w:val="99"/>
    <w:semiHidden/>
    <w:unhideWhenUsed/>
    <w:rsid w:val="0060260C"/>
  </w:style>
  <w:style w:type="numbering" w:customStyle="1" w:styleId="2361">
    <w:name w:val="Нет списка2361"/>
    <w:next w:val="a2"/>
    <w:uiPriority w:val="99"/>
    <w:semiHidden/>
    <w:unhideWhenUsed/>
    <w:rsid w:val="0060260C"/>
  </w:style>
  <w:style w:type="table" w:customStyle="1" w:styleId="13113">
    <w:name w:val="Сетка таблицы1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60260C"/>
  </w:style>
  <w:style w:type="numbering" w:customStyle="1" w:styleId="15210">
    <w:name w:val="Нет списка1521"/>
    <w:next w:val="a2"/>
    <w:uiPriority w:val="99"/>
    <w:semiHidden/>
    <w:unhideWhenUsed/>
    <w:rsid w:val="0060260C"/>
  </w:style>
  <w:style w:type="table" w:customStyle="1" w:styleId="14110">
    <w:name w:val="Сетка таблицы14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60260C"/>
  </w:style>
  <w:style w:type="numbering" w:customStyle="1" w:styleId="2710">
    <w:name w:val="Стиль271"/>
    <w:rsid w:val="0060260C"/>
  </w:style>
  <w:style w:type="numbering" w:customStyle="1" w:styleId="3711">
    <w:name w:val="Стиль371"/>
    <w:rsid w:val="0060260C"/>
  </w:style>
  <w:style w:type="numbering" w:customStyle="1" w:styleId="112210">
    <w:name w:val="Нет списка11221"/>
    <w:next w:val="a2"/>
    <w:uiPriority w:val="99"/>
    <w:semiHidden/>
    <w:unhideWhenUsed/>
    <w:rsid w:val="0060260C"/>
  </w:style>
  <w:style w:type="numbering" w:customStyle="1" w:styleId="24210">
    <w:name w:val="Нет списка2421"/>
    <w:next w:val="a2"/>
    <w:uiPriority w:val="99"/>
    <w:semiHidden/>
    <w:unhideWhenUsed/>
    <w:rsid w:val="0060260C"/>
  </w:style>
  <w:style w:type="numbering" w:customStyle="1" w:styleId="31211">
    <w:name w:val="Нет списка3121"/>
    <w:next w:val="a2"/>
    <w:uiPriority w:val="99"/>
    <w:semiHidden/>
    <w:unhideWhenUsed/>
    <w:rsid w:val="0060260C"/>
  </w:style>
  <w:style w:type="numbering" w:customStyle="1" w:styleId="121210">
    <w:name w:val="Нет списка12121"/>
    <w:next w:val="a2"/>
    <w:uiPriority w:val="99"/>
    <w:semiHidden/>
    <w:unhideWhenUsed/>
    <w:rsid w:val="0060260C"/>
  </w:style>
  <w:style w:type="numbering" w:customStyle="1" w:styleId="21121">
    <w:name w:val="Нет списка21121"/>
    <w:next w:val="a2"/>
    <w:uiPriority w:val="99"/>
    <w:semiHidden/>
    <w:unhideWhenUsed/>
    <w:rsid w:val="0060260C"/>
  </w:style>
  <w:style w:type="numbering" w:customStyle="1" w:styleId="41210">
    <w:name w:val="Нет списка4121"/>
    <w:next w:val="a2"/>
    <w:uiPriority w:val="99"/>
    <w:semiHidden/>
    <w:unhideWhenUsed/>
    <w:rsid w:val="0060260C"/>
  </w:style>
  <w:style w:type="numbering" w:customStyle="1" w:styleId="131210">
    <w:name w:val="Нет списка13121"/>
    <w:next w:val="a2"/>
    <w:uiPriority w:val="99"/>
    <w:semiHidden/>
    <w:unhideWhenUsed/>
    <w:rsid w:val="0060260C"/>
  </w:style>
  <w:style w:type="numbering" w:customStyle="1" w:styleId="221210">
    <w:name w:val="Нет списка22121"/>
    <w:next w:val="a2"/>
    <w:uiPriority w:val="99"/>
    <w:semiHidden/>
    <w:unhideWhenUsed/>
    <w:rsid w:val="0060260C"/>
  </w:style>
  <w:style w:type="numbering" w:customStyle="1" w:styleId="5121">
    <w:name w:val="Нет списка5121"/>
    <w:next w:val="a2"/>
    <w:uiPriority w:val="99"/>
    <w:semiHidden/>
    <w:unhideWhenUsed/>
    <w:rsid w:val="0060260C"/>
  </w:style>
  <w:style w:type="numbering" w:customStyle="1" w:styleId="14121">
    <w:name w:val="Нет списка14121"/>
    <w:next w:val="a2"/>
    <w:uiPriority w:val="99"/>
    <w:semiHidden/>
    <w:unhideWhenUsed/>
    <w:rsid w:val="0060260C"/>
  </w:style>
  <w:style w:type="numbering" w:customStyle="1" w:styleId="231210">
    <w:name w:val="Нет списка23121"/>
    <w:next w:val="a2"/>
    <w:uiPriority w:val="99"/>
    <w:semiHidden/>
    <w:unhideWhenUsed/>
    <w:rsid w:val="0060260C"/>
  </w:style>
  <w:style w:type="numbering" w:customStyle="1" w:styleId="7210">
    <w:name w:val="Нет списка721"/>
    <w:next w:val="a2"/>
    <w:uiPriority w:val="99"/>
    <w:semiHidden/>
    <w:unhideWhenUsed/>
    <w:rsid w:val="0060260C"/>
  </w:style>
  <w:style w:type="numbering" w:customStyle="1" w:styleId="1621">
    <w:name w:val="Нет списка1621"/>
    <w:next w:val="a2"/>
    <w:uiPriority w:val="99"/>
    <w:semiHidden/>
    <w:unhideWhenUsed/>
    <w:rsid w:val="0060260C"/>
  </w:style>
  <w:style w:type="table" w:customStyle="1" w:styleId="15111">
    <w:name w:val="Сетка таблицы15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60260C"/>
  </w:style>
  <w:style w:type="numbering" w:customStyle="1" w:styleId="21510">
    <w:name w:val="Стиль2151"/>
    <w:rsid w:val="0060260C"/>
  </w:style>
  <w:style w:type="numbering" w:customStyle="1" w:styleId="3151">
    <w:name w:val="Стиль3151"/>
    <w:rsid w:val="0060260C"/>
  </w:style>
  <w:style w:type="numbering" w:customStyle="1" w:styleId="113210">
    <w:name w:val="Нет списка11321"/>
    <w:next w:val="a2"/>
    <w:uiPriority w:val="99"/>
    <w:semiHidden/>
    <w:unhideWhenUsed/>
    <w:rsid w:val="0060260C"/>
  </w:style>
  <w:style w:type="numbering" w:customStyle="1" w:styleId="25210">
    <w:name w:val="Нет списка2521"/>
    <w:next w:val="a2"/>
    <w:uiPriority w:val="99"/>
    <w:semiHidden/>
    <w:unhideWhenUsed/>
    <w:rsid w:val="0060260C"/>
  </w:style>
  <w:style w:type="numbering" w:customStyle="1" w:styleId="32210">
    <w:name w:val="Нет списка3221"/>
    <w:next w:val="a2"/>
    <w:uiPriority w:val="99"/>
    <w:semiHidden/>
    <w:unhideWhenUsed/>
    <w:rsid w:val="0060260C"/>
  </w:style>
  <w:style w:type="numbering" w:customStyle="1" w:styleId="12221">
    <w:name w:val="Нет списка12221"/>
    <w:next w:val="a2"/>
    <w:uiPriority w:val="99"/>
    <w:semiHidden/>
    <w:unhideWhenUsed/>
    <w:rsid w:val="0060260C"/>
  </w:style>
  <w:style w:type="numbering" w:customStyle="1" w:styleId="21221">
    <w:name w:val="Нет списка21221"/>
    <w:next w:val="a2"/>
    <w:uiPriority w:val="99"/>
    <w:semiHidden/>
    <w:unhideWhenUsed/>
    <w:rsid w:val="0060260C"/>
  </w:style>
  <w:style w:type="numbering" w:customStyle="1" w:styleId="4221">
    <w:name w:val="Нет списка4221"/>
    <w:next w:val="a2"/>
    <w:uiPriority w:val="99"/>
    <w:semiHidden/>
    <w:unhideWhenUsed/>
    <w:rsid w:val="0060260C"/>
  </w:style>
  <w:style w:type="numbering" w:customStyle="1" w:styleId="13221">
    <w:name w:val="Нет списка13221"/>
    <w:next w:val="a2"/>
    <w:uiPriority w:val="99"/>
    <w:semiHidden/>
    <w:unhideWhenUsed/>
    <w:rsid w:val="0060260C"/>
  </w:style>
  <w:style w:type="numbering" w:customStyle="1" w:styleId="22221">
    <w:name w:val="Нет списка22221"/>
    <w:next w:val="a2"/>
    <w:uiPriority w:val="99"/>
    <w:semiHidden/>
    <w:unhideWhenUsed/>
    <w:rsid w:val="0060260C"/>
  </w:style>
  <w:style w:type="numbering" w:customStyle="1" w:styleId="5221">
    <w:name w:val="Нет списка5221"/>
    <w:next w:val="a2"/>
    <w:uiPriority w:val="99"/>
    <w:semiHidden/>
    <w:unhideWhenUsed/>
    <w:rsid w:val="0060260C"/>
  </w:style>
  <w:style w:type="numbering" w:customStyle="1" w:styleId="14221">
    <w:name w:val="Нет списка14221"/>
    <w:next w:val="a2"/>
    <w:uiPriority w:val="99"/>
    <w:semiHidden/>
    <w:unhideWhenUsed/>
    <w:rsid w:val="0060260C"/>
  </w:style>
  <w:style w:type="numbering" w:customStyle="1" w:styleId="23221">
    <w:name w:val="Нет списка23221"/>
    <w:next w:val="a2"/>
    <w:uiPriority w:val="99"/>
    <w:semiHidden/>
    <w:unhideWhenUsed/>
    <w:rsid w:val="0060260C"/>
  </w:style>
  <w:style w:type="numbering" w:customStyle="1" w:styleId="821">
    <w:name w:val="Нет списка821"/>
    <w:next w:val="a2"/>
    <w:uiPriority w:val="99"/>
    <w:semiHidden/>
    <w:unhideWhenUsed/>
    <w:rsid w:val="0060260C"/>
  </w:style>
  <w:style w:type="numbering" w:customStyle="1" w:styleId="1721">
    <w:name w:val="Нет списка1721"/>
    <w:next w:val="a2"/>
    <w:uiPriority w:val="99"/>
    <w:semiHidden/>
    <w:unhideWhenUsed/>
    <w:rsid w:val="0060260C"/>
  </w:style>
  <w:style w:type="numbering" w:customStyle="1" w:styleId="921">
    <w:name w:val="Нет списка921"/>
    <w:next w:val="a2"/>
    <w:uiPriority w:val="99"/>
    <w:semiHidden/>
    <w:unhideWhenUsed/>
    <w:rsid w:val="0060260C"/>
  </w:style>
  <w:style w:type="numbering" w:customStyle="1" w:styleId="1821">
    <w:name w:val="Нет списка1821"/>
    <w:next w:val="a2"/>
    <w:uiPriority w:val="99"/>
    <w:semiHidden/>
    <w:unhideWhenUsed/>
    <w:rsid w:val="0060260C"/>
  </w:style>
  <w:style w:type="numbering" w:customStyle="1" w:styleId="11421">
    <w:name w:val="Нет списка11421"/>
    <w:next w:val="a2"/>
    <w:uiPriority w:val="99"/>
    <w:semiHidden/>
    <w:unhideWhenUsed/>
    <w:rsid w:val="0060260C"/>
  </w:style>
  <w:style w:type="numbering" w:customStyle="1" w:styleId="2621">
    <w:name w:val="Нет списка2621"/>
    <w:next w:val="a2"/>
    <w:uiPriority w:val="99"/>
    <w:semiHidden/>
    <w:unhideWhenUsed/>
    <w:rsid w:val="0060260C"/>
  </w:style>
  <w:style w:type="numbering" w:customStyle="1" w:styleId="33210">
    <w:name w:val="Нет списка3321"/>
    <w:next w:val="a2"/>
    <w:uiPriority w:val="99"/>
    <w:semiHidden/>
    <w:unhideWhenUsed/>
    <w:rsid w:val="0060260C"/>
  </w:style>
  <w:style w:type="numbering" w:customStyle="1" w:styleId="12321">
    <w:name w:val="Нет списка12321"/>
    <w:next w:val="a2"/>
    <w:uiPriority w:val="99"/>
    <w:semiHidden/>
    <w:unhideWhenUsed/>
    <w:rsid w:val="0060260C"/>
  </w:style>
  <w:style w:type="numbering" w:customStyle="1" w:styleId="213210">
    <w:name w:val="Нет списка21321"/>
    <w:next w:val="a2"/>
    <w:uiPriority w:val="99"/>
    <w:semiHidden/>
    <w:unhideWhenUsed/>
    <w:rsid w:val="0060260C"/>
  </w:style>
  <w:style w:type="numbering" w:customStyle="1" w:styleId="4321">
    <w:name w:val="Нет списка4321"/>
    <w:next w:val="a2"/>
    <w:uiPriority w:val="99"/>
    <w:semiHidden/>
    <w:unhideWhenUsed/>
    <w:rsid w:val="0060260C"/>
  </w:style>
  <w:style w:type="numbering" w:customStyle="1" w:styleId="13321">
    <w:name w:val="Нет списка13321"/>
    <w:next w:val="a2"/>
    <w:uiPriority w:val="99"/>
    <w:semiHidden/>
    <w:unhideWhenUsed/>
    <w:rsid w:val="0060260C"/>
  </w:style>
  <w:style w:type="numbering" w:customStyle="1" w:styleId="22321">
    <w:name w:val="Нет списка22321"/>
    <w:next w:val="a2"/>
    <w:uiPriority w:val="99"/>
    <w:semiHidden/>
    <w:unhideWhenUsed/>
    <w:rsid w:val="0060260C"/>
  </w:style>
  <w:style w:type="numbering" w:customStyle="1" w:styleId="5321">
    <w:name w:val="Нет списка5321"/>
    <w:next w:val="a2"/>
    <w:uiPriority w:val="99"/>
    <w:semiHidden/>
    <w:unhideWhenUsed/>
    <w:rsid w:val="0060260C"/>
  </w:style>
  <w:style w:type="numbering" w:customStyle="1" w:styleId="14321">
    <w:name w:val="Нет списка14321"/>
    <w:next w:val="a2"/>
    <w:uiPriority w:val="99"/>
    <w:semiHidden/>
    <w:unhideWhenUsed/>
    <w:rsid w:val="0060260C"/>
  </w:style>
  <w:style w:type="numbering" w:customStyle="1" w:styleId="23321">
    <w:name w:val="Нет списка23321"/>
    <w:next w:val="a2"/>
    <w:uiPriority w:val="99"/>
    <w:semiHidden/>
    <w:unhideWhenUsed/>
    <w:rsid w:val="0060260C"/>
  </w:style>
  <w:style w:type="numbering" w:customStyle="1" w:styleId="1021">
    <w:name w:val="Нет списка1021"/>
    <w:next w:val="a2"/>
    <w:uiPriority w:val="99"/>
    <w:semiHidden/>
    <w:unhideWhenUsed/>
    <w:rsid w:val="0060260C"/>
  </w:style>
  <w:style w:type="numbering" w:customStyle="1" w:styleId="19210">
    <w:name w:val="Нет списка1921"/>
    <w:next w:val="a2"/>
    <w:uiPriority w:val="99"/>
    <w:semiHidden/>
    <w:unhideWhenUsed/>
    <w:rsid w:val="0060260C"/>
  </w:style>
  <w:style w:type="numbering" w:customStyle="1" w:styleId="2721">
    <w:name w:val="Нет списка2721"/>
    <w:next w:val="a2"/>
    <w:uiPriority w:val="99"/>
    <w:semiHidden/>
    <w:unhideWhenUsed/>
    <w:rsid w:val="0060260C"/>
  </w:style>
  <w:style w:type="numbering" w:customStyle="1" w:styleId="2021">
    <w:name w:val="Нет списка2021"/>
    <w:next w:val="a2"/>
    <w:uiPriority w:val="99"/>
    <w:semiHidden/>
    <w:unhideWhenUsed/>
    <w:rsid w:val="0060260C"/>
  </w:style>
  <w:style w:type="numbering" w:customStyle="1" w:styleId="11021">
    <w:name w:val="Нет списка11021"/>
    <w:next w:val="a2"/>
    <w:uiPriority w:val="99"/>
    <w:semiHidden/>
    <w:unhideWhenUsed/>
    <w:rsid w:val="0060260C"/>
  </w:style>
  <w:style w:type="numbering" w:customStyle="1" w:styleId="2821">
    <w:name w:val="Нет списка2821"/>
    <w:next w:val="a2"/>
    <w:uiPriority w:val="99"/>
    <w:semiHidden/>
    <w:unhideWhenUsed/>
    <w:rsid w:val="0060260C"/>
  </w:style>
  <w:style w:type="numbering" w:customStyle="1" w:styleId="2921">
    <w:name w:val="Нет списка2921"/>
    <w:next w:val="a2"/>
    <w:uiPriority w:val="99"/>
    <w:semiHidden/>
    <w:unhideWhenUsed/>
    <w:rsid w:val="0060260C"/>
  </w:style>
  <w:style w:type="numbering" w:customStyle="1" w:styleId="11521">
    <w:name w:val="Нет списка11521"/>
    <w:next w:val="a2"/>
    <w:uiPriority w:val="99"/>
    <w:semiHidden/>
    <w:unhideWhenUsed/>
    <w:rsid w:val="0060260C"/>
  </w:style>
  <w:style w:type="numbering" w:customStyle="1" w:styleId="21021">
    <w:name w:val="Нет списка21021"/>
    <w:next w:val="a2"/>
    <w:uiPriority w:val="99"/>
    <w:semiHidden/>
    <w:unhideWhenUsed/>
    <w:rsid w:val="0060260C"/>
  </w:style>
  <w:style w:type="numbering" w:customStyle="1" w:styleId="3021">
    <w:name w:val="Нет списка3021"/>
    <w:next w:val="a2"/>
    <w:uiPriority w:val="99"/>
    <w:semiHidden/>
    <w:unhideWhenUsed/>
    <w:rsid w:val="0060260C"/>
  </w:style>
  <w:style w:type="numbering" w:customStyle="1" w:styleId="34210">
    <w:name w:val="Нет списка3421"/>
    <w:next w:val="a2"/>
    <w:uiPriority w:val="99"/>
    <w:semiHidden/>
    <w:unhideWhenUsed/>
    <w:rsid w:val="0060260C"/>
  </w:style>
  <w:style w:type="numbering" w:customStyle="1" w:styleId="11621">
    <w:name w:val="Нет списка11621"/>
    <w:next w:val="a2"/>
    <w:uiPriority w:val="99"/>
    <w:semiHidden/>
    <w:unhideWhenUsed/>
    <w:rsid w:val="0060260C"/>
  </w:style>
  <w:style w:type="table" w:customStyle="1" w:styleId="19111">
    <w:name w:val="Сетка таблицы1911"/>
    <w:basedOn w:val="a1"/>
    <w:next w:val="aff1"/>
    <w:uiPriority w:val="59"/>
    <w:rsid w:val="0060260C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60260C"/>
  </w:style>
  <w:style w:type="numbering" w:customStyle="1" w:styleId="22210">
    <w:name w:val="Стиль2221"/>
    <w:rsid w:val="0060260C"/>
  </w:style>
  <w:style w:type="numbering" w:customStyle="1" w:styleId="32211">
    <w:name w:val="Стиль3221"/>
    <w:rsid w:val="0060260C"/>
  </w:style>
  <w:style w:type="numbering" w:customStyle="1" w:styleId="11721">
    <w:name w:val="Нет списка11721"/>
    <w:next w:val="a2"/>
    <w:uiPriority w:val="99"/>
    <w:semiHidden/>
    <w:unhideWhenUsed/>
    <w:rsid w:val="0060260C"/>
  </w:style>
  <w:style w:type="numbering" w:customStyle="1" w:styleId="21421">
    <w:name w:val="Нет списка21421"/>
    <w:next w:val="a2"/>
    <w:uiPriority w:val="99"/>
    <w:semiHidden/>
    <w:unhideWhenUsed/>
    <w:rsid w:val="0060260C"/>
  </w:style>
  <w:style w:type="numbering" w:customStyle="1" w:styleId="3521">
    <w:name w:val="Нет списка3521"/>
    <w:next w:val="a2"/>
    <w:uiPriority w:val="99"/>
    <w:semiHidden/>
    <w:unhideWhenUsed/>
    <w:rsid w:val="0060260C"/>
  </w:style>
  <w:style w:type="numbering" w:customStyle="1" w:styleId="12421">
    <w:name w:val="Нет списка12421"/>
    <w:next w:val="a2"/>
    <w:uiPriority w:val="99"/>
    <w:semiHidden/>
    <w:unhideWhenUsed/>
    <w:rsid w:val="0060260C"/>
  </w:style>
  <w:style w:type="numbering" w:customStyle="1" w:styleId="21521">
    <w:name w:val="Нет списка21521"/>
    <w:next w:val="a2"/>
    <w:uiPriority w:val="99"/>
    <w:semiHidden/>
    <w:unhideWhenUsed/>
    <w:rsid w:val="0060260C"/>
  </w:style>
  <w:style w:type="numbering" w:customStyle="1" w:styleId="4421">
    <w:name w:val="Нет списка4421"/>
    <w:next w:val="a2"/>
    <w:uiPriority w:val="99"/>
    <w:semiHidden/>
    <w:unhideWhenUsed/>
    <w:rsid w:val="0060260C"/>
  </w:style>
  <w:style w:type="numbering" w:customStyle="1" w:styleId="13421">
    <w:name w:val="Нет списка13421"/>
    <w:next w:val="a2"/>
    <w:uiPriority w:val="99"/>
    <w:semiHidden/>
    <w:unhideWhenUsed/>
    <w:rsid w:val="0060260C"/>
  </w:style>
  <w:style w:type="numbering" w:customStyle="1" w:styleId="22421">
    <w:name w:val="Нет списка22421"/>
    <w:next w:val="a2"/>
    <w:uiPriority w:val="99"/>
    <w:semiHidden/>
    <w:unhideWhenUsed/>
    <w:rsid w:val="0060260C"/>
  </w:style>
  <w:style w:type="numbering" w:customStyle="1" w:styleId="5421">
    <w:name w:val="Нет списка5421"/>
    <w:next w:val="a2"/>
    <w:uiPriority w:val="99"/>
    <w:semiHidden/>
    <w:unhideWhenUsed/>
    <w:rsid w:val="0060260C"/>
  </w:style>
  <w:style w:type="numbering" w:customStyle="1" w:styleId="14421">
    <w:name w:val="Нет списка14421"/>
    <w:next w:val="a2"/>
    <w:uiPriority w:val="99"/>
    <w:semiHidden/>
    <w:unhideWhenUsed/>
    <w:rsid w:val="0060260C"/>
  </w:style>
  <w:style w:type="numbering" w:customStyle="1" w:styleId="23421">
    <w:name w:val="Нет списка23421"/>
    <w:next w:val="a2"/>
    <w:uiPriority w:val="99"/>
    <w:semiHidden/>
    <w:unhideWhenUsed/>
    <w:rsid w:val="0060260C"/>
  </w:style>
  <w:style w:type="numbering" w:customStyle="1" w:styleId="111121">
    <w:name w:val="Нет списка111121"/>
    <w:next w:val="a2"/>
    <w:uiPriority w:val="99"/>
    <w:semiHidden/>
    <w:unhideWhenUsed/>
    <w:rsid w:val="0060260C"/>
  </w:style>
  <w:style w:type="table" w:customStyle="1" w:styleId="-3411">
    <w:name w:val="Светлая заливка - Акцент 3411"/>
    <w:basedOn w:val="a1"/>
    <w:next w:val="-3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6026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60260C"/>
  </w:style>
  <w:style w:type="numbering" w:customStyle="1" w:styleId="111210">
    <w:name w:val="Стиль11121"/>
    <w:rsid w:val="0060260C"/>
  </w:style>
  <w:style w:type="numbering" w:customStyle="1" w:styleId="23210">
    <w:name w:val="Стиль2321"/>
    <w:rsid w:val="0060260C"/>
  </w:style>
  <w:style w:type="numbering" w:customStyle="1" w:styleId="311210">
    <w:name w:val="Стиль31121"/>
    <w:rsid w:val="0060260C"/>
  </w:style>
  <w:style w:type="numbering" w:customStyle="1" w:styleId="211210">
    <w:name w:val="Стиль21121"/>
    <w:rsid w:val="0060260C"/>
  </w:style>
  <w:style w:type="numbering" w:customStyle="1" w:styleId="33211">
    <w:name w:val="Стиль3321"/>
    <w:rsid w:val="0060260C"/>
  </w:style>
  <w:style w:type="numbering" w:customStyle="1" w:styleId="3621">
    <w:name w:val="Нет списка3621"/>
    <w:next w:val="a2"/>
    <w:uiPriority w:val="99"/>
    <w:semiHidden/>
    <w:unhideWhenUsed/>
    <w:rsid w:val="0060260C"/>
  </w:style>
  <w:style w:type="numbering" w:customStyle="1" w:styleId="37110">
    <w:name w:val="Нет списка3711"/>
    <w:next w:val="a2"/>
    <w:uiPriority w:val="99"/>
    <w:semiHidden/>
    <w:unhideWhenUsed/>
    <w:rsid w:val="0060260C"/>
  </w:style>
  <w:style w:type="numbering" w:customStyle="1" w:styleId="11811">
    <w:name w:val="Нет списка11811"/>
    <w:next w:val="a2"/>
    <w:uiPriority w:val="99"/>
    <w:semiHidden/>
    <w:unhideWhenUsed/>
    <w:rsid w:val="0060260C"/>
  </w:style>
  <w:style w:type="numbering" w:customStyle="1" w:styleId="11911">
    <w:name w:val="Нет списка11911"/>
    <w:next w:val="a2"/>
    <w:uiPriority w:val="99"/>
    <w:semiHidden/>
    <w:unhideWhenUsed/>
    <w:rsid w:val="0060260C"/>
  </w:style>
  <w:style w:type="numbering" w:customStyle="1" w:styleId="111211">
    <w:name w:val="Нет списка111211"/>
    <w:next w:val="a2"/>
    <w:uiPriority w:val="99"/>
    <w:semiHidden/>
    <w:unhideWhenUsed/>
    <w:rsid w:val="0060260C"/>
  </w:style>
  <w:style w:type="numbering" w:customStyle="1" w:styleId="21611">
    <w:name w:val="Нет списка21611"/>
    <w:next w:val="a2"/>
    <w:uiPriority w:val="99"/>
    <w:semiHidden/>
    <w:unhideWhenUsed/>
    <w:rsid w:val="0060260C"/>
  </w:style>
  <w:style w:type="numbering" w:customStyle="1" w:styleId="3811">
    <w:name w:val="Нет списка3811"/>
    <w:next w:val="a2"/>
    <w:uiPriority w:val="99"/>
    <w:semiHidden/>
    <w:unhideWhenUsed/>
    <w:rsid w:val="0060260C"/>
  </w:style>
  <w:style w:type="numbering" w:customStyle="1" w:styleId="12511">
    <w:name w:val="Нет списка12511"/>
    <w:next w:val="a2"/>
    <w:uiPriority w:val="99"/>
    <w:semiHidden/>
    <w:unhideWhenUsed/>
    <w:rsid w:val="0060260C"/>
  </w:style>
  <w:style w:type="numbering" w:customStyle="1" w:styleId="21711">
    <w:name w:val="Нет списка21711"/>
    <w:next w:val="a2"/>
    <w:uiPriority w:val="99"/>
    <w:semiHidden/>
    <w:unhideWhenUsed/>
    <w:rsid w:val="0060260C"/>
  </w:style>
  <w:style w:type="numbering" w:customStyle="1" w:styleId="4511">
    <w:name w:val="Нет списка4511"/>
    <w:next w:val="a2"/>
    <w:uiPriority w:val="99"/>
    <w:semiHidden/>
    <w:unhideWhenUsed/>
    <w:rsid w:val="0060260C"/>
  </w:style>
  <w:style w:type="numbering" w:customStyle="1" w:styleId="13511">
    <w:name w:val="Нет списка13511"/>
    <w:next w:val="a2"/>
    <w:uiPriority w:val="99"/>
    <w:semiHidden/>
    <w:unhideWhenUsed/>
    <w:rsid w:val="0060260C"/>
  </w:style>
  <w:style w:type="numbering" w:customStyle="1" w:styleId="22511">
    <w:name w:val="Нет списка22511"/>
    <w:next w:val="a2"/>
    <w:uiPriority w:val="99"/>
    <w:semiHidden/>
    <w:unhideWhenUsed/>
    <w:rsid w:val="0060260C"/>
  </w:style>
  <w:style w:type="numbering" w:customStyle="1" w:styleId="5511">
    <w:name w:val="Нет списка5511"/>
    <w:next w:val="a2"/>
    <w:uiPriority w:val="99"/>
    <w:semiHidden/>
    <w:unhideWhenUsed/>
    <w:rsid w:val="0060260C"/>
  </w:style>
  <w:style w:type="numbering" w:customStyle="1" w:styleId="14511">
    <w:name w:val="Нет списка14511"/>
    <w:next w:val="a2"/>
    <w:uiPriority w:val="99"/>
    <w:semiHidden/>
    <w:unhideWhenUsed/>
    <w:rsid w:val="0060260C"/>
  </w:style>
  <w:style w:type="numbering" w:customStyle="1" w:styleId="23511">
    <w:name w:val="Нет списка23511"/>
    <w:next w:val="a2"/>
    <w:uiPriority w:val="99"/>
    <w:semiHidden/>
    <w:unhideWhenUsed/>
    <w:rsid w:val="0060260C"/>
  </w:style>
  <w:style w:type="numbering" w:customStyle="1" w:styleId="61111">
    <w:name w:val="Нет списка6111"/>
    <w:next w:val="a2"/>
    <w:uiPriority w:val="99"/>
    <w:semiHidden/>
    <w:unhideWhenUsed/>
    <w:rsid w:val="0060260C"/>
  </w:style>
  <w:style w:type="numbering" w:customStyle="1" w:styleId="151110">
    <w:name w:val="Нет списка15111"/>
    <w:next w:val="a2"/>
    <w:uiPriority w:val="99"/>
    <w:semiHidden/>
    <w:unhideWhenUsed/>
    <w:rsid w:val="0060260C"/>
  </w:style>
  <w:style w:type="numbering" w:customStyle="1" w:styleId="14113">
    <w:name w:val="Стиль1411"/>
    <w:rsid w:val="0060260C"/>
  </w:style>
  <w:style w:type="numbering" w:customStyle="1" w:styleId="24111">
    <w:name w:val="Стиль2411"/>
    <w:rsid w:val="0060260C"/>
  </w:style>
  <w:style w:type="numbering" w:customStyle="1" w:styleId="34111">
    <w:name w:val="Стиль3411"/>
    <w:rsid w:val="0060260C"/>
  </w:style>
  <w:style w:type="numbering" w:customStyle="1" w:styleId="112111">
    <w:name w:val="Нет списка112111"/>
    <w:next w:val="a2"/>
    <w:uiPriority w:val="99"/>
    <w:semiHidden/>
    <w:unhideWhenUsed/>
    <w:rsid w:val="0060260C"/>
  </w:style>
  <w:style w:type="numbering" w:customStyle="1" w:styleId="241110">
    <w:name w:val="Нет списка24111"/>
    <w:next w:val="a2"/>
    <w:uiPriority w:val="99"/>
    <w:semiHidden/>
    <w:unhideWhenUsed/>
    <w:rsid w:val="0060260C"/>
  </w:style>
  <w:style w:type="numbering" w:customStyle="1" w:styleId="311111">
    <w:name w:val="Нет списка31111"/>
    <w:next w:val="a2"/>
    <w:uiPriority w:val="99"/>
    <w:semiHidden/>
    <w:unhideWhenUsed/>
    <w:rsid w:val="0060260C"/>
  </w:style>
  <w:style w:type="numbering" w:customStyle="1" w:styleId="121111">
    <w:name w:val="Нет списка121111"/>
    <w:next w:val="a2"/>
    <w:uiPriority w:val="99"/>
    <w:semiHidden/>
    <w:unhideWhenUsed/>
    <w:rsid w:val="0060260C"/>
  </w:style>
  <w:style w:type="numbering" w:customStyle="1" w:styleId="2111110">
    <w:name w:val="Нет списка211111"/>
    <w:next w:val="a2"/>
    <w:uiPriority w:val="99"/>
    <w:semiHidden/>
    <w:unhideWhenUsed/>
    <w:rsid w:val="0060260C"/>
  </w:style>
  <w:style w:type="numbering" w:customStyle="1" w:styleId="411110">
    <w:name w:val="Нет списка41111"/>
    <w:next w:val="a2"/>
    <w:uiPriority w:val="99"/>
    <w:semiHidden/>
    <w:unhideWhenUsed/>
    <w:rsid w:val="0060260C"/>
  </w:style>
  <w:style w:type="numbering" w:customStyle="1" w:styleId="131111">
    <w:name w:val="Нет списка131111"/>
    <w:next w:val="a2"/>
    <w:uiPriority w:val="99"/>
    <w:semiHidden/>
    <w:unhideWhenUsed/>
    <w:rsid w:val="0060260C"/>
  </w:style>
  <w:style w:type="numbering" w:customStyle="1" w:styleId="221111">
    <w:name w:val="Нет списка221111"/>
    <w:next w:val="a2"/>
    <w:uiPriority w:val="99"/>
    <w:semiHidden/>
    <w:unhideWhenUsed/>
    <w:rsid w:val="0060260C"/>
  </w:style>
  <w:style w:type="numbering" w:customStyle="1" w:styleId="511110">
    <w:name w:val="Нет списка51111"/>
    <w:next w:val="a2"/>
    <w:uiPriority w:val="99"/>
    <w:semiHidden/>
    <w:unhideWhenUsed/>
    <w:rsid w:val="0060260C"/>
  </w:style>
  <w:style w:type="numbering" w:customStyle="1" w:styleId="141111">
    <w:name w:val="Нет списка141111"/>
    <w:next w:val="a2"/>
    <w:uiPriority w:val="99"/>
    <w:semiHidden/>
    <w:unhideWhenUsed/>
    <w:rsid w:val="0060260C"/>
  </w:style>
  <w:style w:type="numbering" w:customStyle="1" w:styleId="231111">
    <w:name w:val="Нет списка231111"/>
    <w:next w:val="a2"/>
    <w:uiPriority w:val="99"/>
    <w:semiHidden/>
    <w:unhideWhenUsed/>
    <w:rsid w:val="0060260C"/>
  </w:style>
  <w:style w:type="numbering" w:customStyle="1" w:styleId="71111">
    <w:name w:val="Нет списка7111"/>
    <w:next w:val="a2"/>
    <w:uiPriority w:val="99"/>
    <w:semiHidden/>
    <w:unhideWhenUsed/>
    <w:rsid w:val="0060260C"/>
  </w:style>
  <w:style w:type="numbering" w:customStyle="1" w:styleId="16111">
    <w:name w:val="Нет списка16111"/>
    <w:next w:val="a2"/>
    <w:uiPriority w:val="99"/>
    <w:semiHidden/>
    <w:unhideWhenUsed/>
    <w:rsid w:val="0060260C"/>
  </w:style>
  <w:style w:type="numbering" w:customStyle="1" w:styleId="112110">
    <w:name w:val="Стиль11211"/>
    <w:rsid w:val="0060260C"/>
  </w:style>
  <w:style w:type="numbering" w:customStyle="1" w:styleId="212111">
    <w:name w:val="Стиль21211"/>
    <w:rsid w:val="0060260C"/>
  </w:style>
  <w:style w:type="numbering" w:customStyle="1" w:styleId="312110">
    <w:name w:val="Стиль31211"/>
    <w:rsid w:val="0060260C"/>
  </w:style>
  <w:style w:type="numbering" w:customStyle="1" w:styleId="113111">
    <w:name w:val="Нет списка113111"/>
    <w:next w:val="a2"/>
    <w:uiPriority w:val="99"/>
    <w:semiHidden/>
    <w:unhideWhenUsed/>
    <w:rsid w:val="0060260C"/>
  </w:style>
  <w:style w:type="numbering" w:customStyle="1" w:styleId="25111">
    <w:name w:val="Нет списка25111"/>
    <w:next w:val="a2"/>
    <w:uiPriority w:val="99"/>
    <w:semiHidden/>
    <w:unhideWhenUsed/>
    <w:rsid w:val="0060260C"/>
  </w:style>
  <w:style w:type="numbering" w:customStyle="1" w:styleId="321110">
    <w:name w:val="Нет списка32111"/>
    <w:next w:val="a2"/>
    <w:uiPriority w:val="99"/>
    <w:semiHidden/>
    <w:unhideWhenUsed/>
    <w:rsid w:val="0060260C"/>
  </w:style>
  <w:style w:type="numbering" w:customStyle="1" w:styleId="122111">
    <w:name w:val="Нет списка122111"/>
    <w:next w:val="a2"/>
    <w:uiPriority w:val="99"/>
    <w:semiHidden/>
    <w:unhideWhenUsed/>
    <w:rsid w:val="0060260C"/>
  </w:style>
  <w:style w:type="numbering" w:customStyle="1" w:styleId="2121110">
    <w:name w:val="Нет списка212111"/>
    <w:next w:val="a2"/>
    <w:uiPriority w:val="99"/>
    <w:semiHidden/>
    <w:unhideWhenUsed/>
    <w:rsid w:val="0060260C"/>
  </w:style>
  <w:style w:type="numbering" w:customStyle="1" w:styleId="421110">
    <w:name w:val="Нет списка42111"/>
    <w:next w:val="a2"/>
    <w:uiPriority w:val="99"/>
    <w:semiHidden/>
    <w:unhideWhenUsed/>
    <w:rsid w:val="0060260C"/>
  </w:style>
  <w:style w:type="numbering" w:customStyle="1" w:styleId="132111">
    <w:name w:val="Нет списка132111"/>
    <w:next w:val="a2"/>
    <w:uiPriority w:val="99"/>
    <w:semiHidden/>
    <w:unhideWhenUsed/>
    <w:rsid w:val="0060260C"/>
  </w:style>
  <w:style w:type="numbering" w:customStyle="1" w:styleId="222111">
    <w:name w:val="Нет списка222111"/>
    <w:next w:val="a2"/>
    <w:uiPriority w:val="99"/>
    <w:semiHidden/>
    <w:unhideWhenUsed/>
    <w:rsid w:val="0060260C"/>
  </w:style>
  <w:style w:type="numbering" w:customStyle="1" w:styleId="521110">
    <w:name w:val="Нет списка52111"/>
    <w:next w:val="a2"/>
    <w:uiPriority w:val="99"/>
    <w:semiHidden/>
    <w:unhideWhenUsed/>
    <w:rsid w:val="0060260C"/>
  </w:style>
  <w:style w:type="numbering" w:customStyle="1" w:styleId="142111">
    <w:name w:val="Нет списка142111"/>
    <w:next w:val="a2"/>
    <w:uiPriority w:val="99"/>
    <w:semiHidden/>
    <w:unhideWhenUsed/>
    <w:rsid w:val="0060260C"/>
  </w:style>
  <w:style w:type="numbering" w:customStyle="1" w:styleId="232111">
    <w:name w:val="Нет списка232111"/>
    <w:next w:val="a2"/>
    <w:uiPriority w:val="99"/>
    <w:semiHidden/>
    <w:unhideWhenUsed/>
    <w:rsid w:val="0060260C"/>
  </w:style>
  <w:style w:type="numbering" w:customStyle="1" w:styleId="8111">
    <w:name w:val="Нет списка8111"/>
    <w:next w:val="a2"/>
    <w:uiPriority w:val="99"/>
    <w:semiHidden/>
    <w:unhideWhenUsed/>
    <w:rsid w:val="0060260C"/>
  </w:style>
  <w:style w:type="numbering" w:customStyle="1" w:styleId="17111">
    <w:name w:val="Нет списка17111"/>
    <w:next w:val="a2"/>
    <w:uiPriority w:val="99"/>
    <w:semiHidden/>
    <w:unhideWhenUsed/>
    <w:rsid w:val="0060260C"/>
  </w:style>
  <w:style w:type="numbering" w:customStyle="1" w:styleId="9111">
    <w:name w:val="Нет списка9111"/>
    <w:next w:val="a2"/>
    <w:uiPriority w:val="99"/>
    <w:semiHidden/>
    <w:unhideWhenUsed/>
    <w:rsid w:val="0060260C"/>
  </w:style>
  <w:style w:type="numbering" w:customStyle="1" w:styleId="18111">
    <w:name w:val="Нет списка18111"/>
    <w:next w:val="a2"/>
    <w:uiPriority w:val="99"/>
    <w:semiHidden/>
    <w:unhideWhenUsed/>
    <w:rsid w:val="0060260C"/>
  </w:style>
  <w:style w:type="numbering" w:customStyle="1" w:styleId="114111">
    <w:name w:val="Нет списка114111"/>
    <w:next w:val="a2"/>
    <w:uiPriority w:val="99"/>
    <w:semiHidden/>
    <w:unhideWhenUsed/>
    <w:rsid w:val="0060260C"/>
  </w:style>
  <w:style w:type="numbering" w:customStyle="1" w:styleId="26111">
    <w:name w:val="Нет списка26111"/>
    <w:next w:val="a2"/>
    <w:uiPriority w:val="99"/>
    <w:semiHidden/>
    <w:unhideWhenUsed/>
    <w:rsid w:val="0060260C"/>
  </w:style>
  <w:style w:type="numbering" w:customStyle="1" w:styleId="331110">
    <w:name w:val="Нет списка33111"/>
    <w:next w:val="a2"/>
    <w:uiPriority w:val="99"/>
    <w:semiHidden/>
    <w:unhideWhenUsed/>
    <w:rsid w:val="0060260C"/>
  </w:style>
  <w:style w:type="numbering" w:customStyle="1" w:styleId="123111">
    <w:name w:val="Нет списка123111"/>
    <w:next w:val="a2"/>
    <w:uiPriority w:val="99"/>
    <w:semiHidden/>
    <w:unhideWhenUsed/>
    <w:rsid w:val="0060260C"/>
  </w:style>
  <w:style w:type="numbering" w:customStyle="1" w:styleId="213111">
    <w:name w:val="Нет списка213111"/>
    <w:next w:val="a2"/>
    <w:uiPriority w:val="99"/>
    <w:semiHidden/>
    <w:unhideWhenUsed/>
    <w:rsid w:val="0060260C"/>
  </w:style>
  <w:style w:type="numbering" w:customStyle="1" w:styleId="431110">
    <w:name w:val="Нет списка43111"/>
    <w:next w:val="a2"/>
    <w:uiPriority w:val="99"/>
    <w:semiHidden/>
    <w:unhideWhenUsed/>
    <w:rsid w:val="0060260C"/>
  </w:style>
  <w:style w:type="numbering" w:customStyle="1" w:styleId="133111">
    <w:name w:val="Нет списка133111"/>
    <w:next w:val="a2"/>
    <w:uiPriority w:val="99"/>
    <w:semiHidden/>
    <w:unhideWhenUsed/>
    <w:rsid w:val="0060260C"/>
  </w:style>
  <w:style w:type="numbering" w:customStyle="1" w:styleId="223111">
    <w:name w:val="Нет списка223111"/>
    <w:next w:val="a2"/>
    <w:uiPriority w:val="99"/>
    <w:semiHidden/>
    <w:unhideWhenUsed/>
    <w:rsid w:val="0060260C"/>
  </w:style>
  <w:style w:type="numbering" w:customStyle="1" w:styleId="531110">
    <w:name w:val="Нет списка53111"/>
    <w:next w:val="a2"/>
    <w:uiPriority w:val="99"/>
    <w:semiHidden/>
    <w:unhideWhenUsed/>
    <w:rsid w:val="0060260C"/>
  </w:style>
  <w:style w:type="numbering" w:customStyle="1" w:styleId="143111">
    <w:name w:val="Нет списка143111"/>
    <w:next w:val="a2"/>
    <w:uiPriority w:val="99"/>
    <w:semiHidden/>
    <w:unhideWhenUsed/>
    <w:rsid w:val="0060260C"/>
  </w:style>
  <w:style w:type="numbering" w:customStyle="1" w:styleId="233111">
    <w:name w:val="Нет списка233111"/>
    <w:next w:val="a2"/>
    <w:uiPriority w:val="99"/>
    <w:semiHidden/>
    <w:unhideWhenUsed/>
    <w:rsid w:val="0060260C"/>
  </w:style>
  <w:style w:type="numbering" w:customStyle="1" w:styleId="10111">
    <w:name w:val="Нет списка10111"/>
    <w:next w:val="a2"/>
    <w:uiPriority w:val="99"/>
    <w:semiHidden/>
    <w:unhideWhenUsed/>
    <w:rsid w:val="0060260C"/>
  </w:style>
  <w:style w:type="numbering" w:customStyle="1" w:styleId="191110">
    <w:name w:val="Нет списка19111"/>
    <w:next w:val="a2"/>
    <w:uiPriority w:val="99"/>
    <w:semiHidden/>
    <w:unhideWhenUsed/>
    <w:rsid w:val="0060260C"/>
  </w:style>
  <w:style w:type="numbering" w:customStyle="1" w:styleId="27111">
    <w:name w:val="Нет списка27111"/>
    <w:next w:val="a2"/>
    <w:uiPriority w:val="99"/>
    <w:semiHidden/>
    <w:unhideWhenUsed/>
    <w:rsid w:val="0060260C"/>
  </w:style>
  <w:style w:type="numbering" w:customStyle="1" w:styleId="20111">
    <w:name w:val="Нет списка20111"/>
    <w:next w:val="a2"/>
    <w:uiPriority w:val="99"/>
    <w:semiHidden/>
    <w:unhideWhenUsed/>
    <w:rsid w:val="0060260C"/>
  </w:style>
  <w:style w:type="numbering" w:customStyle="1" w:styleId="110111">
    <w:name w:val="Нет списка110111"/>
    <w:next w:val="a2"/>
    <w:uiPriority w:val="99"/>
    <w:semiHidden/>
    <w:unhideWhenUsed/>
    <w:rsid w:val="0060260C"/>
  </w:style>
  <w:style w:type="numbering" w:customStyle="1" w:styleId="28111">
    <w:name w:val="Нет списка28111"/>
    <w:next w:val="a2"/>
    <w:uiPriority w:val="99"/>
    <w:semiHidden/>
    <w:unhideWhenUsed/>
    <w:rsid w:val="0060260C"/>
  </w:style>
  <w:style w:type="numbering" w:customStyle="1" w:styleId="29111">
    <w:name w:val="Нет списка29111"/>
    <w:next w:val="a2"/>
    <w:uiPriority w:val="99"/>
    <w:semiHidden/>
    <w:unhideWhenUsed/>
    <w:rsid w:val="0060260C"/>
  </w:style>
  <w:style w:type="numbering" w:customStyle="1" w:styleId="115111">
    <w:name w:val="Нет списка115111"/>
    <w:next w:val="a2"/>
    <w:uiPriority w:val="99"/>
    <w:semiHidden/>
    <w:unhideWhenUsed/>
    <w:rsid w:val="0060260C"/>
  </w:style>
  <w:style w:type="numbering" w:customStyle="1" w:styleId="210111">
    <w:name w:val="Нет списка210111"/>
    <w:next w:val="a2"/>
    <w:uiPriority w:val="99"/>
    <w:semiHidden/>
    <w:unhideWhenUsed/>
    <w:rsid w:val="0060260C"/>
  </w:style>
  <w:style w:type="numbering" w:customStyle="1" w:styleId="30111">
    <w:name w:val="Нет списка30111"/>
    <w:next w:val="a2"/>
    <w:uiPriority w:val="99"/>
    <w:semiHidden/>
    <w:unhideWhenUsed/>
    <w:rsid w:val="0060260C"/>
  </w:style>
  <w:style w:type="numbering" w:customStyle="1" w:styleId="341110">
    <w:name w:val="Нет списка34111"/>
    <w:next w:val="a2"/>
    <w:uiPriority w:val="99"/>
    <w:semiHidden/>
    <w:unhideWhenUsed/>
    <w:rsid w:val="0060260C"/>
  </w:style>
  <w:style w:type="numbering" w:customStyle="1" w:styleId="116111">
    <w:name w:val="Нет списка116111"/>
    <w:next w:val="a2"/>
    <w:uiPriority w:val="99"/>
    <w:semiHidden/>
    <w:unhideWhenUsed/>
    <w:rsid w:val="0060260C"/>
  </w:style>
  <w:style w:type="numbering" w:customStyle="1" w:styleId="121110">
    <w:name w:val="Стиль12111"/>
    <w:rsid w:val="0060260C"/>
  </w:style>
  <w:style w:type="numbering" w:customStyle="1" w:styleId="221110">
    <w:name w:val="Стиль22111"/>
    <w:rsid w:val="0060260C"/>
  </w:style>
  <w:style w:type="numbering" w:customStyle="1" w:styleId="321111">
    <w:name w:val="Стиль32111"/>
    <w:rsid w:val="0060260C"/>
  </w:style>
  <w:style w:type="numbering" w:customStyle="1" w:styleId="117111">
    <w:name w:val="Нет списка117111"/>
    <w:next w:val="a2"/>
    <w:uiPriority w:val="99"/>
    <w:semiHidden/>
    <w:unhideWhenUsed/>
    <w:rsid w:val="0060260C"/>
  </w:style>
  <w:style w:type="numbering" w:customStyle="1" w:styleId="214111">
    <w:name w:val="Нет списка214111"/>
    <w:next w:val="a2"/>
    <w:uiPriority w:val="99"/>
    <w:semiHidden/>
    <w:unhideWhenUsed/>
    <w:rsid w:val="0060260C"/>
  </w:style>
  <w:style w:type="numbering" w:customStyle="1" w:styleId="35111">
    <w:name w:val="Нет списка35111"/>
    <w:next w:val="a2"/>
    <w:uiPriority w:val="99"/>
    <w:semiHidden/>
    <w:unhideWhenUsed/>
    <w:rsid w:val="0060260C"/>
  </w:style>
  <w:style w:type="numbering" w:customStyle="1" w:styleId="124111">
    <w:name w:val="Нет списка124111"/>
    <w:next w:val="a2"/>
    <w:uiPriority w:val="99"/>
    <w:semiHidden/>
    <w:unhideWhenUsed/>
    <w:rsid w:val="0060260C"/>
  </w:style>
  <w:style w:type="numbering" w:customStyle="1" w:styleId="215111">
    <w:name w:val="Нет списка215111"/>
    <w:next w:val="a2"/>
    <w:uiPriority w:val="99"/>
    <w:semiHidden/>
    <w:unhideWhenUsed/>
    <w:rsid w:val="0060260C"/>
  </w:style>
  <w:style w:type="numbering" w:customStyle="1" w:styleId="44111">
    <w:name w:val="Нет списка44111"/>
    <w:next w:val="a2"/>
    <w:uiPriority w:val="99"/>
    <w:semiHidden/>
    <w:unhideWhenUsed/>
    <w:rsid w:val="0060260C"/>
  </w:style>
  <w:style w:type="numbering" w:customStyle="1" w:styleId="134111">
    <w:name w:val="Нет списка134111"/>
    <w:next w:val="a2"/>
    <w:uiPriority w:val="99"/>
    <w:semiHidden/>
    <w:unhideWhenUsed/>
    <w:rsid w:val="0060260C"/>
  </w:style>
  <w:style w:type="numbering" w:customStyle="1" w:styleId="224111">
    <w:name w:val="Нет списка224111"/>
    <w:next w:val="a2"/>
    <w:uiPriority w:val="99"/>
    <w:semiHidden/>
    <w:unhideWhenUsed/>
    <w:rsid w:val="0060260C"/>
  </w:style>
  <w:style w:type="numbering" w:customStyle="1" w:styleId="54111">
    <w:name w:val="Нет списка54111"/>
    <w:next w:val="a2"/>
    <w:uiPriority w:val="99"/>
    <w:semiHidden/>
    <w:unhideWhenUsed/>
    <w:rsid w:val="0060260C"/>
  </w:style>
  <w:style w:type="numbering" w:customStyle="1" w:styleId="144111">
    <w:name w:val="Нет списка144111"/>
    <w:next w:val="a2"/>
    <w:uiPriority w:val="99"/>
    <w:semiHidden/>
    <w:unhideWhenUsed/>
    <w:rsid w:val="0060260C"/>
  </w:style>
  <w:style w:type="numbering" w:customStyle="1" w:styleId="234111">
    <w:name w:val="Нет списка234111"/>
    <w:next w:val="a2"/>
    <w:uiPriority w:val="99"/>
    <w:semiHidden/>
    <w:unhideWhenUsed/>
    <w:rsid w:val="0060260C"/>
  </w:style>
  <w:style w:type="numbering" w:customStyle="1" w:styleId="1111121">
    <w:name w:val="Нет списка1111121"/>
    <w:next w:val="a2"/>
    <w:uiPriority w:val="99"/>
    <w:semiHidden/>
    <w:unhideWhenUsed/>
    <w:rsid w:val="0060260C"/>
  </w:style>
  <w:style w:type="numbering" w:customStyle="1" w:styleId="131110">
    <w:name w:val="Стиль13111"/>
    <w:rsid w:val="0060260C"/>
  </w:style>
  <w:style w:type="numbering" w:customStyle="1" w:styleId="1111110">
    <w:name w:val="Стиль111111"/>
    <w:rsid w:val="0060260C"/>
  </w:style>
  <w:style w:type="numbering" w:customStyle="1" w:styleId="231110">
    <w:name w:val="Стиль23111"/>
    <w:rsid w:val="0060260C"/>
  </w:style>
  <w:style w:type="numbering" w:customStyle="1" w:styleId="3111110">
    <w:name w:val="Стиль311111"/>
    <w:rsid w:val="0060260C"/>
  </w:style>
  <w:style w:type="numbering" w:customStyle="1" w:styleId="2111111">
    <w:name w:val="Стиль211111"/>
    <w:rsid w:val="0060260C"/>
  </w:style>
  <w:style w:type="numbering" w:customStyle="1" w:styleId="331111">
    <w:name w:val="Стиль33111"/>
    <w:rsid w:val="0060260C"/>
  </w:style>
  <w:style w:type="numbering" w:customStyle="1" w:styleId="36111">
    <w:name w:val="Нет списка36111"/>
    <w:next w:val="a2"/>
    <w:uiPriority w:val="99"/>
    <w:semiHidden/>
    <w:unhideWhenUsed/>
    <w:rsid w:val="0060260C"/>
  </w:style>
  <w:style w:type="numbering" w:customStyle="1" w:styleId="15112">
    <w:name w:val="Стиль1511"/>
    <w:rsid w:val="0060260C"/>
  </w:style>
  <w:style w:type="numbering" w:customStyle="1" w:styleId="25110">
    <w:name w:val="Стиль2511"/>
    <w:rsid w:val="0060260C"/>
  </w:style>
  <w:style w:type="numbering" w:customStyle="1" w:styleId="35110">
    <w:name w:val="Стиль3511"/>
    <w:rsid w:val="0060260C"/>
  </w:style>
  <w:style w:type="numbering" w:customStyle="1" w:styleId="113110">
    <w:name w:val="Стиль11311"/>
    <w:rsid w:val="0060260C"/>
  </w:style>
  <w:style w:type="numbering" w:customStyle="1" w:styleId="213110">
    <w:name w:val="Стиль21311"/>
    <w:rsid w:val="0060260C"/>
  </w:style>
  <w:style w:type="numbering" w:customStyle="1" w:styleId="31311">
    <w:name w:val="Стиль31311"/>
    <w:rsid w:val="0060260C"/>
  </w:style>
  <w:style w:type="numbering" w:customStyle="1" w:styleId="16110">
    <w:name w:val="Стиль1611"/>
    <w:rsid w:val="0060260C"/>
  </w:style>
  <w:style w:type="numbering" w:customStyle="1" w:styleId="26110">
    <w:name w:val="Стиль2611"/>
    <w:rsid w:val="0060260C"/>
  </w:style>
  <w:style w:type="numbering" w:customStyle="1" w:styleId="36110">
    <w:name w:val="Стиль3611"/>
    <w:rsid w:val="0060260C"/>
  </w:style>
  <w:style w:type="numbering" w:customStyle="1" w:styleId="114110">
    <w:name w:val="Стиль11411"/>
    <w:rsid w:val="0060260C"/>
  </w:style>
  <w:style w:type="numbering" w:customStyle="1" w:styleId="214110">
    <w:name w:val="Стиль21411"/>
    <w:rsid w:val="0060260C"/>
  </w:style>
  <w:style w:type="numbering" w:customStyle="1" w:styleId="31411">
    <w:name w:val="Стиль31411"/>
    <w:rsid w:val="0060260C"/>
  </w:style>
  <w:style w:type="numbering" w:customStyle="1" w:styleId="48">
    <w:name w:val="Нет списка48"/>
    <w:next w:val="a2"/>
    <w:uiPriority w:val="99"/>
    <w:semiHidden/>
    <w:unhideWhenUsed/>
    <w:rsid w:val="004E3138"/>
  </w:style>
  <w:style w:type="numbering" w:customStyle="1" w:styleId="129">
    <w:name w:val="Нет списка129"/>
    <w:next w:val="a2"/>
    <w:uiPriority w:val="99"/>
    <w:semiHidden/>
    <w:unhideWhenUsed/>
    <w:rsid w:val="004E3138"/>
  </w:style>
  <w:style w:type="table" w:customStyle="1" w:styleId="254">
    <w:name w:val="Сетка таблицы25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4">
    <w:name w:val="Стиль19"/>
    <w:rsid w:val="004E3138"/>
  </w:style>
  <w:style w:type="numbering" w:customStyle="1" w:styleId="294">
    <w:name w:val="Стиль29"/>
    <w:rsid w:val="004E3138"/>
  </w:style>
  <w:style w:type="numbering" w:customStyle="1" w:styleId="390">
    <w:name w:val="Стиль39"/>
    <w:rsid w:val="004E3138"/>
  </w:style>
  <w:style w:type="table" w:customStyle="1" w:styleId="1144">
    <w:name w:val="Сетка таблицы114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uiPriority w:val="99"/>
    <w:semiHidden/>
    <w:unhideWhenUsed/>
    <w:rsid w:val="004E3138"/>
  </w:style>
  <w:style w:type="numbering" w:customStyle="1" w:styleId="1117">
    <w:name w:val="Нет списка1117"/>
    <w:next w:val="a2"/>
    <w:uiPriority w:val="99"/>
    <w:semiHidden/>
    <w:unhideWhenUsed/>
    <w:rsid w:val="004E3138"/>
  </w:style>
  <w:style w:type="numbering" w:customStyle="1" w:styleId="228">
    <w:name w:val="Нет списка228"/>
    <w:next w:val="a2"/>
    <w:uiPriority w:val="99"/>
    <w:semiHidden/>
    <w:unhideWhenUsed/>
    <w:rsid w:val="004E3138"/>
  </w:style>
  <w:style w:type="table" w:customStyle="1" w:styleId="364">
    <w:name w:val="Сетка таблицы3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Сетка таблицы4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0">
    <w:name w:val="Сетка таблицы5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7">
    <w:name w:val="Светлая заливка - Акцент 37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6">
    <w:name w:val="Сетка таблицы76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0">
    <w:name w:val="Нет списка315"/>
    <w:next w:val="a2"/>
    <w:uiPriority w:val="99"/>
    <w:semiHidden/>
    <w:unhideWhenUsed/>
    <w:rsid w:val="004E3138"/>
  </w:style>
  <w:style w:type="numbering" w:customStyle="1" w:styleId="12100">
    <w:name w:val="Нет списка1210"/>
    <w:next w:val="a2"/>
    <w:uiPriority w:val="99"/>
    <w:semiHidden/>
    <w:unhideWhenUsed/>
    <w:rsid w:val="004E3138"/>
  </w:style>
  <w:style w:type="numbering" w:customStyle="1" w:styleId="2114">
    <w:name w:val="Нет списка2114"/>
    <w:next w:val="a2"/>
    <w:uiPriority w:val="99"/>
    <w:semiHidden/>
    <w:unhideWhenUsed/>
    <w:rsid w:val="004E3138"/>
  </w:style>
  <w:style w:type="table" w:customStyle="1" w:styleId="1154">
    <w:name w:val="Сетка таблицы115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Сетка таблицы3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0">
    <w:name w:val="Сетка таблицы5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Сетка таблицы6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4">
    <w:name w:val="Светлая заливка - Акцент 31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3">
    <w:name w:val="Сетка таблицы71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9"/>
    <w:next w:val="a2"/>
    <w:uiPriority w:val="99"/>
    <w:semiHidden/>
    <w:unhideWhenUsed/>
    <w:rsid w:val="004E3138"/>
  </w:style>
  <w:style w:type="numbering" w:customStyle="1" w:styleId="138">
    <w:name w:val="Нет списка138"/>
    <w:next w:val="a2"/>
    <w:uiPriority w:val="99"/>
    <w:semiHidden/>
    <w:unhideWhenUsed/>
    <w:rsid w:val="004E3138"/>
  </w:style>
  <w:style w:type="numbering" w:customStyle="1" w:styleId="229">
    <w:name w:val="Нет списка229"/>
    <w:next w:val="a2"/>
    <w:uiPriority w:val="99"/>
    <w:semiHidden/>
    <w:unhideWhenUsed/>
    <w:rsid w:val="004E3138"/>
  </w:style>
  <w:style w:type="table" w:customStyle="1" w:styleId="1234">
    <w:name w:val="Сетка таблицы1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Сетка таблицы3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Сетка таблицы4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0">
    <w:name w:val="Сетка таблицы5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4">
    <w:name w:val="Светлая заливка - Акцент 32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3">
    <w:name w:val="Сетка таблицы72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8">
    <w:name w:val="Нет списка58"/>
    <w:next w:val="a2"/>
    <w:uiPriority w:val="99"/>
    <w:semiHidden/>
    <w:unhideWhenUsed/>
    <w:rsid w:val="004E3138"/>
  </w:style>
  <w:style w:type="numbering" w:customStyle="1" w:styleId="148">
    <w:name w:val="Нет списка148"/>
    <w:next w:val="a2"/>
    <w:uiPriority w:val="99"/>
    <w:semiHidden/>
    <w:unhideWhenUsed/>
    <w:rsid w:val="004E3138"/>
  </w:style>
  <w:style w:type="numbering" w:customStyle="1" w:styleId="238">
    <w:name w:val="Нет списка238"/>
    <w:next w:val="a2"/>
    <w:uiPriority w:val="99"/>
    <w:semiHidden/>
    <w:unhideWhenUsed/>
    <w:rsid w:val="004E3138"/>
  </w:style>
  <w:style w:type="table" w:customStyle="1" w:styleId="1334">
    <w:name w:val="Сетка таблицы1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Сетка таблицы3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Сетка таблицы4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0">
    <w:name w:val="Сетка таблицы5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4">
    <w:name w:val="Светлая заливка - Акцент 334"/>
    <w:basedOn w:val="a1"/>
    <w:next w:val="-3"/>
    <w:uiPriority w:val="60"/>
    <w:rsid w:val="004E313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3">
    <w:name w:val="Сетка таблицы73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2">
    <w:name w:val="Нет списка64"/>
    <w:next w:val="a2"/>
    <w:uiPriority w:val="99"/>
    <w:semiHidden/>
    <w:unhideWhenUsed/>
    <w:rsid w:val="004E3138"/>
  </w:style>
  <w:style w:type="numbering" w:customStyle="1" w:styleId="154">
    <w:name w:val="Нет списка154"/>
    <w:next w:val="a2"/>
    <w:uiPriority w:val="99"/>
    <w:semiHidden/>
    <w:unhideWhenUsed/>
    <w:rsid w:val="004E3138"/>
  </w:style>
  <w:style w:type="table" w:customStyle="1" w:styleId="1430">
    <w:name w:val="Сетка таблицы14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4">
    <w:name w:val="Нет списка1124"/>
    <w:next w:val="a2"/>
    <w:uiPriority w:val="99"/>
    <w:semiHidden/>
    <w:unhideWhenUsed/>
    <w:rsid w:val="004E3138"/>
  </w:style>
  <w:style w:type="numbering" w:customStyle="1" w:styleId="244">
    <w:name w:val="Нет списка244"/>
    <w:next w:val="a2"/>
    <w:uiPriority w:val="99"/>
    <w:semiHidden/>
    <w:unhideWhenUsed/>
    <w:rsid w:val="004E3138"/>
  </w:style>
  <w:style w:type="numbering" w:customStyle="1" w:styleId="3160">
    <w:name w:val="Нет списка316"/>
    <w:next w:val="a2"/>
    <w:uiPriority w:val="99"/>
    <w:semiHidden/>
    <w:unhideWhenUsed/>
    <w:rsid w:val="004E3138"/>
  </w:style>
  <w:style w:type="numbering" w:customStyle="1" w:styleId="1214">
    <w:name w:val="Нет списка1214"/>
    <w:next w:val="a2"/>
    <w:uiPriority w:val="99"/>
    <w:semiHidden/>
    <w:unhideWhenUsed/>
    <w:rsid w:val="004E3138"/>
  </w:style>
  <w:style w:type="numbering" w:customStyle="1" w:styleId="2115">
    <w:name w:val="Нет списка2115"/>
    <w:next w:val="a2"/>
    <w:uiPriority w:val="99"/>
    <w:semiHidden/>
    <w:unhideWhenUsed/>
    <w:rsid w:val="004E3138"/>
  </w:style>
  <w:style w:type="numbering" w:customStyle="1" w:styleId="414">
    <w:name w:val="Нет списка414"/>
    <w:next w:val="a2"/>
    <w:uiPriority w:val="99"/>
    <w:semiHidden/>
    <w:unhideWhenUsed/>
    <w:rsid w:val="004E3138"/>
  </w:style>
  <w:style w:type="numbering" w:customStyle="1" w:styleId="1314">
    <w:name w:val="Нет списка1314"/>
    <w:next w:val="a2"/>
    <w:uiPriority w:val="99"/>
    <w:semiHidden/>
    <w:unhideWhenUsed/>
    <w:rsid w:val="004E3138"/>
  </w:style>
  <w:style w:type="numbering" w:customStyle="1" w:styleId="2214">
    <w:name w:val="Нет списка2214"/>
    <w:next w:val="a2"/>
    <w:uiPriority w:val="99"/>
    <w:semiHidden/>
    <w:unhideWhenUsed/>
    <w:rsid w:val="004E3138"/>
  </w:style>
  <w:style w:type="numbering" w:customStyle="1" w:styleId="514">
    <w:name w:val="Нет списка514"/>
    <w:next w:val="a2"/>
    <w:uiPriority w:val="99"/>
    <w:semiHidden/>
    <w:unhideWhenUsed/>
    <w:rsid w:val="004E3138"/>
  </w:style>
  <w:style w:type="numbering" w:customStyle="1" w:styleId="1414">
    <w:name w:val="Нет списка1414"/>
    <w:next w:val="a2"/>
    <w:uiPriority w:val="99"/>
    <w:semiHidden/>
    <w:unhideWhenUsed/>
    <w:rsid w:val="004E3138"/>
  </w:style>
  <w:style w:type="numbering" w:customStyle="1" w:styleId="2314">
    <w:name w:val="Нет списка2314"/>
    <w:next w:val="a2"/>
    <w:uiPriority w:val="99"/>
    <w:semiHidden/>
    <w:unhideWhenUsed/>
    <w:rsid w:val="004E3138"/>
  </w:style>
  <w:style w:type="numbering" w:customStyle="1" w:styleId="742">
    <w:name w:val="Нет списка74"/>
    <w:next w:val="a2"/>
    <w:uiPriority w:val="99"/>
    <w:semiHidden/>
    <w:unhideWhenUsed/>
    <w:rsid w:val="004E3138"/>
  </w:style>
  <w:style w:type="numbering" w:customStyle="1" w:styleId="164">
    <w:name w:val="Нет списка164"/>
    <w:next w:val="a2"/>
    <w:uiPriority w:val="99"/>
    <w:semiHidden/>
    <w:unhideWhenUsed/>
    <w:rsid w:val="004E3138"/>
  </w:style>
  <w:style w:type="table" w:customStyle="1" w:styleId="1530">
    <w:name w:val="Сетка таблицы15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Стиль117"/>
    <w:rsid w:val="004E3138"/>
  </w:style>
  <w:style w:type="numbering" w:customStyle="1" w:styleId="2170">
    <w:name w:val="Стиль217"/>
    <w:rsid w:val="004E3138"/>
  </w:style>
  <w:style w:type="numbering" w:customStyle="1" w:styleId="317">
    <w:name w:val="Стиль317"/>
    <w:rsid w:val="004E3138"/>
  </w:style>
  <w:style w:type="numbering" w:customStyle="1" w:styleId="1134">
    <w:name w:val="Нет списка1134"/>
    <w:next w:val="a2"/>
    <w:uiPriority w:val="99"/>
    <w:semiHidden/>
    <w:unhideWhenUsed/>
    <w:rsid w:val="004E3138"/>
  </w:style>
  <w:style w:type="numbering" w:customStyle="1" w:styleId="2540">
    <w:name w:val="Нет списка254"/>
    <w:next w:val="a2"/>
    <w:uiPriority w:val="99"/>
    <w:semiHidden/>
    <w:unhideWhenUsed/>
    <w:rsid w:val="004E3138"/>
  </w:style>
  <w:style w:type="numbering" w:customStyle="1" w:styleId="324">
    <w:name w:val="Нет списка324"/>
    <w:next w:val="a2"/>
    <w:uiPriority w:val="99"/>
    <w:semiHidden/>
    <w:unhideWhenUsed/>
    <w:rsid w:val="004E3138"/>
  </w:style>
  <w:style w:type="numbering" w:customStyle="1" w:styleId="1224">
    <w:name w:val="Нет списка1224"/>
    <w:next w:val="a2"/>
    <w:uiPriority w:val="99"/>
    <w:semiHidden/>
    <w:unhideWhenUsed/>
    <w:rsid w:val="004E3138"/>
  </w:style>
  <w:style w:type="numbering" w:customStyle="1" w:styleId="2124">
    <w:name w:val="Нет списка2124"/>
    <w:next w:val="a2"/>
    <w:uiPriority w:val="99"/>
    <w:semiHidden/>
    <w:unhideWhenUsed/>
    <w:rsid w:val="004E3138"/>
  </w:style>
  <w:style w:type="numbering" w:customStyle="1" w:styleId="424">
    <w:name w:val="Нет списка424"/>
    <w:next w:val="a2"/>
    <w:uiPriority w:val="99"/>
    <w:semiHidden/>
    <w:unhideWhenUsed/>
    <w:rsid w:val="004E3138"/>
  </w:style>
  <w:style w:type="numbering" w:customStyle="1" w:styleId="13240">
    <w:name w:val="Нет списка1324"/>
    <w:next w:val="a2"/>
    <w:uiPriority w:val="99"/>
    <w:semiHidden/>
    <w:unhideWhenUsed/>
    <w:rsid w:val="004E3138"/>
  </w:style>
  <w:style w:type="numbering" w:customStyle="1" w:styleId="2224">
    <w:name w:val="Нет списка2224"/>
    <w:next w:val="a2"/>
    <w:uiPriority w:val="99"/>
    <w:semiHidden/>
    <w:unhideWhenUsed/>
    <w:rsid w:val="004E3138"/>
  </w:style>
  <w:style w:type="numbering" w:customStyle="1" w:styleId="524">
    <w:name w:val="Нет списка524"/>
    <w:next w:val="a2"/>
    <w:uiPriority w:val="99"/>
    <w:semiHidden/>
    <w:unhideWhenUsed/>
    <w:rsid w:val="004E3138"/>
  </w:style>
  <w:style w:type="numbering" w:customStyle="1" w:styleId="14240">
    <w:name w:val="Нет списка1424"/>
    <w:next w:val="a2"/>
    <w:uiPriority w:val="99"/>
    <w:semiHidden/>
    <w:unhideWhenUsed/>
    <w:rsid w:val="004E3138"/>
  </w:style>
  <w:style w:type="numbering" w:customStyle="1" w:styleId="2324">
    <w:name w:val="Нет списка2324"/>
    <w:next w:val="a2"/>
    <w:uiPriority w:val="99"/>
    <w:semiHidden/>
    <w:unhideWhenUsed/>
    <w:rsid w:val="004E3138"/>
  </w:style>
  <w:style w:type="numbering" w:customStyle="1" w:styleId="840">
    <w:name w:val="Нет списка84"/>
    <w:next w:val="a2"/>
    <w:uiPriority w:val="99"/>
    <w:semiHidden/>
    <w:unhideWhenUsed/>
    <w:rsid w:val="004E3138"/>
  </w:style>
  <w:style w:type="numbering" w:customStyle="1" w:styleId="174">
    <w:name w:val="Нет списка174"/>
    <w:next w:val="a2"/>
    <w:uiPriority w:val="99"/>
    <w:semiHidden/>
    <w:unhideWhenUsed/>
    <w:rsid w:val="004E3138"/>
  </w:style>
  <w:style w:type="numbering" w:customStyle="1" w:styleId="94">
    <w:name w:val="Нет списка94"/>
    <w:next w:val="a2"/>
    <w:uiPriority w:val="99"/>
    <w:semiHidden/>
    <w:unhideWhenUsed/>
    <w:rsid w:val="004E3138"/>
  </w:style>
  <w:style w:type="numbering" w:customStyle="1" w:styleId="184">
    <w:name w:val="Нет списка184"/>
    <w:next w:val="a2"/>
    <w:uiPriority w:val="99"/>
    <w:semiHidden/>
    <w:unhideWhenUsed/>
    <w:rsid w:val="004E3138"/>
  </w:style>
  <w:style w:type="numbering" w:customStyle="1" w:styleId="11440">
    <w:name w:val="Нет списка1144"/>
    <w:next w:val="a2"/>
    <w:uiPriority w:val="99"/>
    <w:semiHidden/>
    <w:unhideWhenUsed/>
    <w:rsid w:val="004E3138"/>
  </w:style>
  <w:style w:type="numbering" w:customStyle="1" w:styleId="264">
    <w:name w:val="Нет списка264"/>
    <w:next w:val="a2"/>
    <w:uiPriority w:val="99"/>
    <w:semiHidden/>
    <w:unhideWhenUsed/>
    <w:rsid w:val="004E3138"/>
  </w:style>
  <w:style w:type="numbering" w:customStyle="1" w:styleId="334">
    <w:name w:val="Нет списка334"/>
    <w:next w:val="a2"/>
    <w:uiPriority w:val="99"/>
    <w:semiHidden/>
    <w:unhideWhenUsed/>
    <w:rsid w:val="004E3138"/>
  </w:style>
  <w:style w:type="numbering" w:customStyle="1" w:styleId="12340">
    <w:name w:val="Нет списка1234"/>
    <w:next w:val="a2"/>
    <w:uiPriority w:val="99"/>
    <w:semiHidden/>
    <w:unhideWhenUsed/>
    <w:rsid w:val="004E3138"/>
  </w:style>
  <w:style w:type="numbering" w:customStyle="1" w:styleId="2134">
    <w:name w:val="Нет списка2134"/>
    <w:next w:val="a2"/>
    <w:uiPriority w:val="99"/>
    <w:semiHidden/>
    <w:unhideWhenUsed/>
    <w:rsid w:val="004E3138"/>
  </w:style>
  <w:style w:type="numbering" w:customStyle="1" w:styleId="434">
    <w:name w:val="Нет списка434"/>
    <w:next w:val="a2"/>
    <w:uiPriority w:val="99"/>
    <w:semiHidden/>
    <w:unhideWhenUsed/>
    <w:rsid w:val="004E3138"/>
  </w:style>
  <w:style w:type="numbering" w:customStyle="1" w:styleId="13340">
    <w:name w:val="Нет списка1334"/>
    <w:next w:val="a2"/>
    <w:uiPriority w:val="99"/>
    <w:semiHidden/>
    <w:unhideWhenUsed/>
    <w:rsid w:val="004E3138"/>
  </w:style>
  <w:style w:type="numbering" w:customStyle="1" w:styleId="2234">
    <w:name w:val="Нет списка2234"/>
    <w:next w:val="a2"/>
    <w:uiPriority w:val="99"/>
    <w:semiHidden/>
    <w:unhideWhenUsed/>
    <w:rsid w:val="004E3138"/>
  </w:style>
  <w:style w:type="numbering" w:customStyle="1" w:styleId="534">
    <w:name w:val="Нет списка534"/>
    <w:next w:val="a2"/>
    <w:uiPriority w:val="99"/>
    <w:semiHidden/>
    <w:unhideWhenUsed/>
    <w:rsid w:val="004E3138"/>
  </w:style>
  <w:style w:type="numbering" w:customStyle="1" w:styleId="1434">
    <w:name w:val="Нет списка1434"/>
    <w:next w:val="a2"/>
    <w:uiPriority w:val="99"/>
    <w:semiHidden/>
    <w:unhideWhenUsed/>
    <w:rsid w:val="004E3138"/>
  </w:style>
  <w:style w:type="numbering" w:customStyle="1" w:styleId="2334">
    <w:name w:val="Нет списка2334"/>
    <w:next w:val="a2"/>
    <w:uiPriority w:val="99"/>
    <w:semiHidden/>
    <w:unhideWhenUsed/>
    <w:rsid w:val="004E3138"/>
  </w:style>
  <w:style w:type="numbering" w:customStyle="1" w:styleId="104">
    <w:name w:val="Нет списка104"/>
    <w:next w:val="a2"/>
    <w:uiPriority w:val="99"/>
    <w:semiHidden/>
    <w:unhideWhenUsed/>
    <w:rsid w:val="004E3138"/>
  </w:style>
  <w:style w:type="numbering" w:customStyle="1" w:styleId="1940">
    <w:name w:val="Нет списка194"/>
    <w:next w:val="a2"/>
    <w:uiPriority w:val="99"/>
    <w:semiHidden/>
    <w:unhideWhenUsed/>
    <w:rsid w:val="004E3138"/>
  </w:style>
  <w:style w:type="numbering" w:customStyle="1" w:styleId="274">
    <w:name w:val="Нет списка274"/>
    <w:next w:val="a2"/>
    <w:uiPriority w:val="99"/>
    <w:semiHidden/>
    <w:unhideWhenUsed/>
    <w:rsid w:val="004E3138"/>
  </w:style>
  <w:style w:type="numbering" w:customStyle="1" w:styleId="204">
    <w:name w:val="Нет списка204"/>
    <w:next w:val="a2"/>
    <w:uiPriority w:val="99"/>
    <w:semiHidden/>
    <w:unhideWhenUsed/>
    <w:rsid w:val="004E3138"/>
  </w:style>
  <w:style w:type="numbering" w:customStyle="1" w:styleId="1104">
    <w:name w:val="Нет списка1104"/>
    <w:next w:val="a2"/>
    <w:uiPriority w:val="99"/>
    <w:semiHidden/>
    <w:unhideWhenUsed/>
    <w:rsid w:val="004E3138"/>
  </w:style>
  <w:style w:type="numbering" w:customStyle="1" w:styleId="284">
    <w:name w:val="Нет списка284"/>
    <w:next w:val="a2"/>
    <w:uiPriority w:val="99"/>
    <w:semiHidden/>
    <w:unhideWhenUsed/>
    <w:rsid w:val="004E3138"/>
  </w:style>
  <w:style w:type="numbering" w:customStyle="1" w:styleId="2940">
    <w:name w:val="Нет списка294"/>
    <w:next w:val="a2"/>
    <w:uiPriority w:val="99"/>
    <w:semiHidden/>
    <w:unhideWhenUsed/>
    <w:rsid w:val="004E3138"/>
  </w:style>
  <w:style w:type="numbering" w:customStyle="1" w:styleId="11540">
    <w:name w:val="Нет списка1154"/>
    <w:next w:val="a2"/>
    <w:uiPriority w:val="99"/>
    <w:semiHidden/>
    <w:unhideWhenUsed/>
    <w:rsid w:val="004E3138"/>
  </w:style>
  <w:style w:type="numbering" w:customStyle="1" w:styleId="2104">
    <w:name w:val="Нет списка2104"/>
    <w:next w:val="a2"/>
    <w:uiPriority w:val="99"/>
    <w:semiHidden/>
    <w:unhideWhenUsed/>
    <w:rsid w:val="004E3138"/>
  </w:style>
  <w:style w:type="numbering" w:customStyle="1" w:styleId="304">
    <w:name w:val="Нет списка304"/>
    <w:next w:val="a2"/>
    <w:uiPriority w:val="99"/>
    <w:semiHidden/>
    <w:unhideWhenUsed/>
    <w:rsid w:val="004E3138"/>
  </w:style>
  <w:style w:type="numbering" w:customStyle="1" w:styleId="344">
    <w:name w:val="Нет списка344"/>
    <w:next w:val="a2"/>
    <w:uiPriority w:val="99"/>
    <w:semiHidden/>
    <w:unhideWhenUsed/>
    <w:rsid w:val="004E3138"/>
  </w:style>
  <w:style w:type="numbering" w:customStyle="1" w:styleId="1164">
    <w:name w:val="Нет списка1164"/>
    <w:next w:val="a2"/>
    <w:uiPriority w:val="99"/>
    <w:semiHidden/>
    <w:unhideWhenUsed/>
    <w:rsid w:val="004E3138"/>
  </w:style>
  <w:style w:type="table" w:customStyle="1" w:styleId="1930">
    <w:name w:val="Сетка таблицы193"/>
    <w:basedOn w:val="a1"/>
    <w:next w:val="aff1"/>
    <w:uiPriority w:val="59"/>
    <w:rsid w:val="004E313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4">
    <w:name w:val="Стиль124"/>
    <w:rsid w:val="004E3138"/>
  </w:style>
  <w:style w:type="numbering" w:customStyle="1" w:styleId="2244">
    <w:name w:val="Стиль224"/>
    <w:rsid w:val="004E3138"/>
  </w:style>
  <w:style w:type="numbering" w:customStyle="1" w:styleId="3240">
    <w:name w:val="Стиль324"/>
    <w:rsid w:val="004E3138"/>
  </w:style>
  <w:style w:type="numbering" w:customStyle="1" w:styleId="1174">
    <w:name w:val="Нет списка1174"/>
    <w:next w:val="a2"/>
    <w:uiPriority w:val="99"/>
    <w:semiHidden/>
    <w:unhideWhenUsed/>
    <w:rsid w:val="004E3138"/>
  </w:style>
  <w:style w:type="numbering" w:customStyle="1" w:styleId="2144">
    <w:name w:val="Нет списка2144"/>
    <w:next w:val="a2"/>
    <w:uiPriority w:val="99"/>
    <w:semiHidden/>
    <w:unhideWhenUsed/>
    <w:rsid w:val="004E3138"/>
  </w:style>
  <w:style w:type="numbering" w:customStyle="1" w:styleId="354">
    <w:name w:val="Нет списка354"/>
    <w:next w:val="a2"/>
    <w:uiPriority w:val="99"/>
    <w:semiHidden/>
    <w:unhideWhenUsed/>
    <w:rsid w:val="004E3138"/>
  </w:style>
  <w:style w:type="numbering" w:customStyle="1" w:styleId="12440">
    <w:name w:val="Нет списка1244"/>
    <w:next w:val="a2"/>
    <w:uiPriority w:val="99"/>
    <w:semiHidden/>
    <w:unhideWhenUsed/>
    <w:rsid w:val="004E3138"/>
  </w:style>
  <w:style w:type="numbering" w:customStyle="1" w:styleId="2154">
    <w:name w:val="Нет списка2154"/>
    <w:next w:val="a2"/>
    <w:uiPriority w:val="99"/>
    <w:semiHidden/>
    <w:unhideWhenUsed/>
    <w:rsid w:val="004E3138"/>
  </w:style>
  <w:style w:type="numbering" w:customStyle="1" w:styleId="444">
    <w:name w:val="Нет списка444"/>
    <w:next w:val="a2"/>
    <w:uiPriority w:val="99"/>
    <w:semiHidden/>
    <w:unhideWhenUsed/>
    <w:rsid w:val="004E3138"/>
  </w:style>
  <w:style w:type="numbering" w:customStyle="1" w:styleId="1344">
    <w:name w:val="Нет списка1344"/>
    <w:next w:val="a2"/>
    <w:uiPriority w:val="99"/>
    <w:semiHidden/>
    <w:unhideWhenUsed/>
    <w:rsid w:val="004E3138"/>
  </w:style>
  <w:style w:type="numbering" w:customStyle="1" w:styleId="22440">
    <w:name w:val="Нет списка2244"/>
    <w:next w:val="a2"/>
    <w:uiPriority w:val="99"/>
    <w:semiHidden/>
    <w:unhideWhenUsed/>
    <w:rsid w:val="004E3138"/>
  </w:style>
  <w:style w:type="numbering" w:customStyle="1" w:styleId="544">
    <w:name w:val="Нет списка544"/>
    <w:next w:val="a2"/>
    <w:uiPriority w:val="99"/>
    <w:semiHidden/>
    <w:unhideWhenUsed/>
    <w:rsid w:val="004E3138"/>
  </w:style>
  <w:style w:type="numbering" w:customStyle="1" w:styleId="1444">
    <w:name w:val="Нет списка1444"/>
    <w:next w:val="a2"/>
    <w:uiPriority w:val="99"/>
    <w:semiHidden/>
    <w:unhideWhenUsed/>
    <w:rsid w:val="004E3138"/>
  </w:style>
  <w:style w:type="numbering" w:customStyle="1" w:styleId="2344">
    <w:name w:val="Нет списка2344"/>
    <w:next w:val="a2"/>
    <w:uiPriority w:val="99"/>
    <w:semiHidden/>
    <w:unhideWhenUsed/>
    <w:rsid w:val="004E3138"/>
  </w:style>
  <w:style w:type="numbering" w:customStyle="1" w:styleId="3640">
    <w:name w:val="Нет списка364"/>
    <w:next w:val="a2"/>
    <w:uiPriority w:val="99"/>
    <w:semiHidden/>
    <w:unhideWhenUsed/>
    <w:rsid w:val="004E3138"/>
  </w:style>
  <w:style w:type="numbering" w:customStyle="1" w:styleId="1183">
    <w:name w:val="Нет списка1183"/>
    <w:next w:val="a2"/>
    <w:uiPriority w:val="99"/>
    <w:semiHidden/>
    <w:unhideWhenUsed/>
    <w:rsid w:val="004E3138"/>
  </w:style>
  <w:style w:type="numbering" w:customStyle="1" w:styleId="1193">
    <w:name w:val="Нет списка1193"/>
    <w:next w:val="a2"/>
    <w:uiPriority w:val="99"/>
    <w:semiHidden/>
    <w:unhideWhenUsed/>
    <w:rsid w:val="004E3138"/>
  </w:style>
  <w:style w:type="numbering" w:customStyle="1" w:styleId="2163">
    <w:name w:val="Нет списка2163"/>
    <w:next w:val="a2"/>
    <w:uiPriority w:val="99"/>
    <w:semiHidden/>
    <w:unhideWhenUsed/>
    <w:rsid w:val="004E3138"/>
  </w:style>
  <w:style w:type="numbering" w:customStyle="1" w:styleId="373">
    <w:name w:val="Нет списка373"/>
    <w:next w:val="a2"/>
    <w:uiPriority w:val="99"/>
    <w:semiHidden/>
    <w:unhideWhenUsed/>
    <w:rsid w:val="004E3138"/>
  </w:style>
  <w:style w:type="numbering" w:customStyle="1" w:styleId="1253">
    <w:name w:val="Нет списка1253"/>
    <w:next w:val="a2"/>
    <w:uiPriority w:val="99"/>
    <w:semiHidden/>
    <w:unhideWhenUsed/>
    <w:rsid w:val="004E3138"/>
  </w:style>
  <w:style w:type="numbering" w:customStyle="1" w:styleId="2173">
    <w:name w:val="Нет списка2173"/>
    <w:next w:val="a2"/>
    <w:uiPriority w:val="99"/>
    <w:semiHidden/>
    <w:unhideWhenUsed/>
    <w:rsid w:val="004E3138"/>
  </w:style>
  <w:style w:type="numbering" w:customStyle="1" w:styleId="453">
    <w:name w:val="Нет списка453"/>
    <w:next w:val="a2"/>
    <w:uiPriority w:val="99"/>
    <w:semiHidden/>
    <w:unhideWhenUsed/>
    <w:rsid w:val="004E3138"/>
  </w:style>
  <w:style w:type="numbering" w:customStyle="1" w:styleId="1353">
    <w:name w:val="Нет списка1353"/>
    <w:next w:val="a2"/>
    <w:uiPriority w:val="99"/>
    <w:semiHidden/>
    <w:unhideWhenUsed/>
    <w:rsid w:val="004E3138"/>
  </w:style>
  <w:style w:type="numbering" w:customStyle="1" w:styleId="2253">
    <w:name w:val="Нет списка2253"/>
    <w:next w:val="a2"/>
    <w:uiPriority w:val="99"/>
    <w:semiHidden/>
    <w:unhideWhenUsed/>
    <w:rsid w:val="004E3138"/>
  </w:style>
  <w:style w:type="numbering" w:customStyle="1" w:styleId="553">
    <w:name w:val="Нет списка553"/>
    <w:next w:val="a2"/>
    <w:uiPriority w:val="99"/>
    <w:semiHidden/>
    <w:unhideWhenUsed/>
    <w:rsid w:val="004E3138"/>
  </w:style>
  <w:style w:type="numbering" w:customStyle="1" w:styleId="1453">
    <w:name w:val="Нет списка1453"/>
    <w:next w:val="a2"/>
    <w:uiPriority w:val="99"/>
    <w:semiHidden/>
    <w:unhideWhenUsed/>
    <w:rsid w:val="004E3138"/>
  </w:style>
  <w:style w:type="numbering" w:customStyle="1" w:styleId="2353">
    <w:name w:val="Нет списка2353"/>
    <w:next w:val="a2"/>
    <w:uiPriority w:val="99"/>
    <w:semiHidden/>
    <w:unhideWhenUsed/>
    <w:rsid w:val="004E3138"/>
  </w:style>
  <w:style w:type="character" w:customStyle="1" w:styleId="ConsPlusNonformat0">
    <w:name w:val="ConsPlusNonformat Знак"/>
    <w:link w:val="ConsPlusNonformat"/>
    <w:uiPriority w:val="99"/>
    <w:locked/>
    <w:rsid w:val="00E50C7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1728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0790A6B6F7AA33C7AD3743A53657473F794582FEBBD783F7BB8EEE2F2CR7gDF" TargetMode="Externa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24779-34B6-4A23-8642-FA374EDB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14923</Words>
  <Characters>85063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 Иван Сергеевич</dc:creator>
  <cp:lastModifiedBy>plzvtl</cp:lastModifiedBy>
  <cp:revision>2</cp:revision>
  <cp:lastPrinted>2017-01-23T11:53:00Z</cp:lastPrinted>
  <dcterms:created xsi:type="dcterms:W3CDTF">2017-01-23T12:01:00Z</dcterms:created>
  <dcterms:modified xsi:type="dcterms:W3CDTF">2017-01-23T12:01:00Z</dcterms:modified>
</cp:coreProperties>
</file>